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6C" w:rsidRDefault="00DF676C">
      <w:pPr>
        <w:jc w:val="center"/>
        <w:outlineLvl w:val="0"/>
        <w:rPr>
          <w:b/>
          <w:bCs/>
          <w:kern w:val="2"/>
          <w:lang w:val="ru-RU" w:eastAsia="ru-RU"/>
        </w:rPr>
      </w:pPr>
    </w:p>
    <w:p w:rsidR="00DF676C" w:rsidRDefault="00BF36F8" w:rsidP="004766A9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ПУБЛИЧНАЯ ОФЕРТА (ПРЕДЛОЖЕНИЕ)</w:t>
      </w:r>
      <w:r>
        <w:rPr>
          <w:b/>
          <w:bCs/>
          <w:kern w:val="2"/>
          <w:lang w:val="ru-RU" w:eastAsia="ru-RU"/>
        </w:rPr>
        <w:br/>
      </w:r>
      <w:r w:rsidR="004766A9">
        <w:rPr>
          <w:b/>
          <w:bCs/>
          <w:kern w:val="2"/>
          <w:lang w:val="ru-RU" w:eastAsia="ru-RU"/>
        </w:rPr>
        <w:t xml:space="preserve">Индивидуального предпринимателя Кукиной Натальи Владимировны  </w:t>
      </w:r>
      <w:r>
        <w:rPr>
          <w:b/>
          <w:bCs/>
          <w:kern w:val="2"/>
          <w:lang w:val="ru-RU" w:eastAsia="ru-RU"/>
        </w:rPr>
        <w:t xml:space="preserve"> </w:t>
      </w:r>
    </w:p>
    <w:p w:rsidR="00DF676C" w:rsidRDefault="00BF36F8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об оказании услуг по организации детского досуга</w:t>
      </w:r>
    </w:p>
    <w:p w:rsidR="00DF676C" w:rsidRDefault="00BF36F8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>в летний период (детский клуб)</w:t>
      </w:r>
    </w:p>
    <w:p w:rsidR="00DF676C" w:rsidRDefault="00DF676C">
      <w:pPr>
        <w:jc w:val="center"/>
        <w:outlineLvl w:val="0"/>
        <w:rPr>
          <w:b/>
          <w:bCs/>
          <w:kern w:val="2"/>
          <w:lang w:val="ru-RU" w:eastAsia="ru-RU"/>
        </w:rPr>
      </w:pPr>
    </w:p>
    <w:p w:rsidR="00DF676C" w:rsidRDefault="004766A9">
      <w:pPr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 xml:space="preserve">г. Калуга                                                                                                 </w:t>
      </w:r>
      <w:r>
        <w:rPr>
          <w:b/>
          <w:bCs/>
          <w:kern w:val="2"/>
          <w:lang w:val="ru-RU" w:eastAsia="ru-RU"/>
        </w:rPr>
        <w:t xml:space="preserve">                        </w:t>
      </w:r>
      <w:r w:rsidR="00BF36F8">
        <w:rPr>
          <w:b/>
          <w:bCs/>
          <w:kern w:val="2"/>
          <w:lang w:val="ru-RU" w:eastAsia="ru-RU"/>
        </w:rPr>
        <w:t>«25» марта 2021г.</w:t>
      </w:r>
    </w:p>
    <w:p w:rsidR="00DF676C" w:rsidRDefault="00DF676C">
      <w:pPr>
        <w:outlineLvl w:val="2"/>
        <w:rPr>
          <w:lang w:val="ru-RU" w:eastAsia="ru-RU"/>
        </w:rPr>
      </w:pPr>
    </w:p>
    <w:p w:rsidR="00DF676C" w:rsidRDefault="00DF676C">
      <w:pPr>
        <w:jc w:val="center"/>
        <w:outlineLvl w:val="2"/>
        <w:rPr>
          <w:b/>
          <w:bCs/>
          <w:lang w:val="ru-RU" w:eastAsia="ru-RU"/>
        </w:rPr>
      </w:pP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Настоящий документ является официальным предложением (публичной офертой) </w:t>
      </w:r>
      <w:r w:rsidR="004766A9">
        <w:rPr>
          <w:lang w:val="ru-RU" w:eastAsia="ru-RU"/>
        </w:rPr>
        <w:t xml:space="preserve">Индивидуального предпринимателя Кукиной Натальи Владимировны (ОГРНИП </w:t>
      </w:r>
      <w:r w:rsidR="004766A9" w:rsidRPr="00360B2F">
        <w:rPr>
          <w:lang w:val="ru-RU" w:eastAsia="ru-RU"/>
        </w:rPr>
        <w:t>317762700028020</w:t>
      </w:r>
      <w:r w:rsidR="004766A9">
        <w:rPr>
          <w:lang w:val="ru-RU" w:eastAsia="ru-RU"/>
        </w:rPr>
        <w:t xml:space="preserve">, ИНН </w:t>
      </w:r>
      <w:r w:rsidR="004766A9" w:rsidRPr="00360B2F">
        <w:rPr>
          <w:lang w:val="ru-RU" w:eastAsia="ru-RU"/>
        </w:rPr>
        <w:t>760417799136</w:t>
      </w:r>
      <w:r w:rsidR="004766A9">
        <w:rPr>
          <w:lang w:val="ru-RU" w:eastAsia="ru-RU"/>
        </w:rPr>
        <w:t>, адрес места нахождения Ярославская</w:t>
      </w:r>
      <w:r w:rsidR="004766A9" w:rsidRPr="00360B2F">
        <w:rPr>
          <w:lang w:val="ru-RU" w:eastAsia="ru-RU"/>
        </w:rPr>
        <w:t xml:space="preserve"> обл, </w:t>
      </w:r>
      <w:r w:rsidR="004766A9">
        <w:rPr>
          <w:lang w:val="ru-RU" w:eastAsia="ru-RU"/>
        </w:rPr>
        <w:t>г. Ярославль</w:t>
      </w:r>
      <w:r w:rsidR="004766A9" w:rsidRPr="00360B2F">
        <w:rPr>
          <w:lang w:val="ru-RU" w:eastAsia="ru-RU"/>
        </w:rPr>
        <w:t>, Суздальское ш., дом № 28, корпус 4, квартира 26</w:t>
      </w:r>
      <w:r w:rsidR="004766A9">
        <w:rPr>
          <w:lang w:val="ru-RU" w:eastAsia="ru-RU"/>
        </w:rPr>
        <w:t xml:space="preserve">, адрес места осуществления деятельности г. </w:t>
      </w:r>
      <w:r w:rsidR="004766A9" w:rsidRPr="00360B2F">
        <w:rPr>
          <w:lang w:val="ru-RU" w:eastAsia="ru-RU"/>
        </w:rPr>
        <w:t>Калуга, ул. Дзержинского, 47а</w:t>
      </w:r>
      <w:r w:rsidR="004766A9">
        <w:rPr>
          <w:lang w:val="ru-RU" w:eastAsia="ru-RU"/>
        </w:rPr>
        <w:t xml:space="preserve">; </w:t>
      </w:r>
      <w:r w:rsidR="004766A9" w:rsidRPr="00360B2F">
        <w:rPr>
          <w:lang w:val="ru-RU" w:eastAsia="ru-RU"/>
        </w:rPr>
        <w:t>ул. Генерала Попова, 2</w:t>
      </w:r>
      <w:r w:rsidR="004766A9">
        <w:rPr>
          <w:lang w:val="ru-RU" w:eastAsia="ru-RU"/>
        </w:rPr>
        <w:t>)</w:t>
      </w:r>
      <w:r w:rsidR="004766A9">
        <w:rPr>
          <w:lang w:val="ru-RU" w:eastAsia="ru-RU"/>
        </w:rPr>
        <w:t xml:space="preserve">, </w:t>
      </w:r>
      <w:r>
        <w:rPr>
          <w:lang w:val="ru-RU" w:eastAsia="ru-RU"/>
        </w:rPr>
        <w:t xml:space="preserve">именуемого в дальнейшем «Исполнитель», любому заинтересованному физическому лицу (далее - Заказчику) заключить договор об оказании услуг </w:t>
      </w:r>
      <w:r>
        <w:rPr>
          <w:lang w:val="ru-RU" w:eastAsia="ru-RU"/>
        </w:rPr>
        <w:t>по организации детского досуга в летний период, и содержит все существенные условия предоставления таких услуг.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Полный перечень услуг, а также их стоимость указаны Исполнителем в Приложении № 1 к настоящей Оферте. 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Настоящая Оферта размещена на информацион</w:t>
      </w:r>
      <w:r>
        <w:rPr>
          <w:lang w:val="ru-RU" w:eastAsia="ru-RU"/>
        </w:rPr>
        <w:t xml:space="preserve">ном стенде Исполнителя, а также на </w:t>
      </w:r>
      <w:r w:rsidR="004766A9">
        <w:rPr>
          <w:lang w:val="ru-RU" w:eastAsia="ru-RU"/>
        </w:rPr>
        <w:t>Сайте, где</w:t>
      </w:r>
      <w:r>
        <w:rPr>
          <w:lang w:val="ru-RU" w:eastAsia="ru-RU"/>
        </w:rPr>
        <w:t xml:space="preserve"> любой желающий может ознакомиться с ее содержанием.</w:t>
      </w:r>
    </w:p>
    <w:p w:rsidR="00DF676C" w:rsidRDefault="00DF676C">
      <w:pPr>
        <w:jc w:val="center"/>
        <w:outlineLvl w:val="2"/>
        <w:rPr>
          <w:b/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1. ТЕРМИНЫ И ОПРЕДЕЛЕНИЯ.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1.1. Для целей настоящей Оферты следующие определения имеют следующие значения: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Воспитанник</w:t>
      </w:r>
      <w:r>
        <w:rPr>
          <w:lang w:val="ru-RU" w:eastAsia="ru-RU"/>
        </w:rPr>
        <w:t xml:space="preserve"> – несовершеннолетний ребенок в возраст</w:t>
      </w:r>
      <w:r>
        <w:rPr>
          <w:lang w:val="ru-RU" w:eastAsia="ru-RU"/>
        </w:rPr>
        <w:t xml:space="preserve">е до 16 лет, являющийся непосредственным потребителем услуг по организации детского досуга в летний период в рамках договора, заключенного Заказчиком и Исполнителем в соответствии с настоящей Офертой.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Заказчик</w:t>
      </w:r>
      <w:r>
        <w:rPr>
          <w:lang w:val="ru-RU" w:eastAsia="ru-RU"/>
        </w:rPr>
        <w:t xml:space="preserve"> – законный представитель </w:t>
      </w:r>
      <w:r w:rsidR="004766A9">
        <w:rPr>
          <w:lang w:val="ru-RU" w:eastAsia="ru-RU"/>
        </w:rPr>
        <w:t>Воспитанника или</w:t>
      </w:r>
      <w:r>
        <w:rPr>
          <w:lang w:val="ru-RU" w:eastAsia="ru-RU"/>
        </w:rPr>
        <w:t xml:space="preserve"> ин</w:t>
      </w:r>
      <w:r>
        <w:rPr>
          <w:lang w:val="ru-RU" w:eastAsia="ru-RU"/>
        </w:rPr>
        <w:t>ое лицо, заказывающее и оплачивающее Услуги по организации досуга Воспитанника в соответствии с настоящей Офертой, а также несущее ответственность за действия Воспитанника в процессе оказания услуг.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Программа</w:t>
      </w:r>
      <w:r>
        <w:rPr>
          <w:lang w:val="ru-RU" w:eastAsia="ru-RU"/>
        </w:rPr>
        <w:t xml:space="preserve"> – утвержденная Исполнителем программа детского </w:t>
      </w:r>
      <w:r>
        <w:rPr>
          <w:lang w:val="ru-RU" w:eastAsia="ru-RU"/>
        </w:rPr>
        <w:t xml:space="preserve">досуга на каждый период (смену), состоящая из набора занятий по различным направлениям (творческие занятия, фитнес, игры, мастер-классы, практика английского языка).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b/>
          <w:lang w:val="ru-RU" w:eastAsia="ru-RU"/>
        </w:rPr>
        <w:t>Сайт</w:t>
      </w:r>
      <w:r>
        <w:rPr>
          <w:lang w:val="ru-RU" w:eastAsia="ru-RU"/>
        </w:rPr>
        <w:t xml:space="preserve"> – сайт Исполнителя в сети Интернет, расположенный по адресу: </w:t>
      </w:r>
      <w:hyperlink r:id="rId8">
        <w:r>
          <w:rPr>
            <w:lang w:eastAsia="ru-RU"/>
          </w:rPr>
          <w:t>www</w:t>
        </w:r>
        <w:r>
          <w:rPr>
            <w:lang w:val="ru-RU" w:eastAsia="ru-RU"/>
          </w:rPr>
          <w:t>.</w:t>
        </w:r>
        <w:r>
          <w:rPr>
            <w:lang w:eastAsia="ru-RU"/>
          </w:rPr>
          <w:t>wr</w:t>
        </w:r>
        <w:r>
          <w:rPr>
            <w:lang w:val="ru-RU" w:eastAsia="ru-RU"/>
          </w:rPr>
          <w:t>-</w:t>
        </w:r>
        <w:r>
          <w:rPr>
            <w:lang w:eastAsia="ru-RU"/>
          </w:rPr>
          <w:t>school</w:t>
        </w:r>
        <w:r>
          <w:rPr>
            <w:lang w:val="ru-RU" w:eastAsia="ru-RU"/>
          </w:rPr>
          <w:t>.</w:t>
        </w:r>
        <w:r>
          <w:rPr>
            <w:lang w:eastAsia="ru-RU"/>
          </w:rPr>
          <w:t>ru</w:t>
        </w:r>
      </w:hyperlink>
      <w:r>
        <w:rPr>
          <w:lang w:val="ru-RU" w:eastAsia="ru-RU"/>
        </w:rPr>
        <w:t>.</w:t>
      </w:r>
    </w:p>
    <w:p w:rsidR="00DF676C" w:rsidRDefault="00DF676C">
      <w:pPr>
        <w:jc w:val="center"/>
        <w:outlineLvl w:val="2"/>
        <w:rPr>
          <w:b/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2. ОБЩИЕ ПОЛОЖЕНИЯ.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2.1. В соответствии с пунктом 2 статьи 437 Гражданского кодекса Российской Федерации настоящая оферта является официальным предложением Исполнителя, адресованным любому физическому лицу, заключить</w:t>
      </w:r>
      <w:r>
        <w:rPr>
          <w:lang w:val="ru-RU" w:eastAsia="ru-RU"/>
        </w:rPr>
        <w:t xml:space="preserve"> договор на указанных в Оферте условиях. 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В случае принятия изложенных ниже условий и оплаты услуг, физическое лицо, производящее оплату (акцепт этой Оферты), становится Заказчиком, а Исполнитель и Заказчик совместно — Сторонами Договора. 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 xml:space="preserve">2.2. Полным и </w:t>
      </w:r>
      <w:r>
        <w:rPr>
          <w:lang w:val="ru-RU" w:eastAsia="ru-RU"/>
        </w:rPr>
        <w:t>безоговорочным акцептом настоящей публичной оферты является оплата Заказчиком услуг по выбранной программе (статья 438 ГК РФ). При этом договор на оказание услуг по организации детского досуга считается заключенным с момента поступления денежных средств на</w:t>
      </w:r>
      <w:r>
        <w:rPr>
          <w:lang w:val="ru-RU" w:eastAsia="ru-RU"/>
        </w:rPr>
        <w:t xml:space="preserve"> расчетный счет Исполнителя без подписания отдельного документа в каждом конкретном случае (в соответствии с пунктом 3 статьи 438 ГК РФ акцепт оферты равносилен заключению Договора на условиях, изложенных в оферте).</w:t>
      </w:r>
    </w:p>
    <w:p w:rsidR="00DF676C" w:rsidRDefault="00BF36F8">
      <w:pPr>
        <w:ind w:firstLine="708"/>
        <w:jc w:val="both"/>
        <w:rPr>
          <w:lang w:val="ru-RU" w:eastAsia="ru-RU"/>
        </w:rPr>
      </w:pPr>
      <w:r>
        <w:rPr>
          <w:lang w:val="ru-RU" w:eastAsia="ru-RU"/>
        </w:rPr>
        <w:t>2.3. Акцепт оферты означает, что Заказчи</w:t>
      </w:r>
      <w:r>
        <w:rPr>
          <w:lang w:val="ru-RU" w:eastAsia="ru-RU"/>
        </w:rPr>
        <w:t>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услуг</w:t>
      </w:r>
      <w:r>
        <w:rPr>
          <w:lang w:val="ru-RU"/>
        </w:rPr>
        <w:t xml:space="preserve"> </w:t>
      </w:r>
      <w:r>
        <w:rPr>
          <w:lang w:val="ru-RU" w:eastAsia="ru-RU"/>
        </w:rPr>
        <w:t>по организации детского досуга в летний период, заключенным между Заказчиком и Испо</w:t>
      </w:r>
      <w:r>
        <w:rPr>
          <w:lang w:val="ru-RU" w:eastAsia="ru-RU"/>
        </w:rPr>
        <w:t>лнителем на условиях, установленных в настоящей Оферте (далее – договор).</w:t>
      </w:r>
    </w:p>
    <w:p w:rsidR="00DF676C" w:rsidRDefault="00DF676C">
      <w:pPr>
        <w:jc w:val="center"/>
        <w:outlineLvl w:val="2"/>
        <w:rPr>
          <w:b/>
          <w:lang w:val="ru-RU" w:eastAsia="ru-RU"/>
        </w:rPr>
      </w:pPr>
    </w:p>
    <w:p w:rsidR="004766A9" w:rsidRDefault="004766A9">
      <w:pPr>
        <w:jc w:val="center"/>
        <w:outlineLvl w:val="2"/>
        <w:rPr>
          <w:b/>
          <w:lang w:val="ru-RU" w:eastAsia="ru-RU"/>
        </w:rPr>
      </w:pPr>
    </w:p>
    <w:p w:rsidR="004766A9" w:rsidRDefault="004766A9">
      <w:pPr>
        <w:jc w:val="center"/>
        <w:outlineLvl w:val="2"/>
        <w:rPr>
          <w:b/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>3. ПРЕДМЕТ ДОГОВОРА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3.1. Исполнитель  оказывает Заказчику на возмездной основе услуги по организации детского  досуга Воспитанника (детского клуба) в летний период по выбранной </w:t>
      </w:r>
      <w:r>
        <w:rPr>
          <w:lang w:val="ru-RU" w:eastAsia="ru-RU"/>
        </w:rPr>
        <w:t>Заказчиком программе и в выбранный им период (далее – Услуги).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оказываются путем проведения групповых занятий (количество воспитанников в одной группе не менее </w:t>
      </w:r>
      <w:r w:rsidR="004766A9">
        <w:rPr>
          <w:lang w:val="ru-RU" w:eastAsia="ru-RU"/>
        </w:rPr>
        <w:t>8</w:t>
      </w:r>
      <w:r>
        <w:rPr>
          <w:lang w:val="ru-RU" w:eastAsia="ru-RU"/>
        </w:rPr>
        <w:t xml:space="preserve"> и не более </w:t>
      </w:r>
      <w:r w:rsidR="004766A9">
        <w:rPr>
          <w:lang w:val="ru-RU" w:eastAsia="ru-RU"/>
        </w:rPr>
        <w:t>12</w:t>
      </w:r>
      <w:r>
        <w:rPr>
          <w:lang w:val="ru-RU" w:eastAsia="ru-RU"/>
        </w:rPr>
        <w:t xml:space="preserve"> человек). Формирование групп осуществляется Исполнителем самостоятел</w:t>
      </w:r>
      <w:r>
        <w:rPr>
          <w:lang w:val="ru-RU" w:eastAsia="ru-RU"/>
        </w:rPr>
        <w:t xml:space="preserve">ьно, с учетом возраста и уровня знаний воспитанников.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Продолжительность одного периода оказания Услуг (смены) - 21 календарный день.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Наименование программ и их содержание, расписание занятий в рамках программы, а также даты начала и окончания каждой </w:t>
      </w:r>
      <w:r w:rsidR="004766A9">
        <w:rPr>
          <w:lang w:val="ru-RU" w:eastAsia="ru-RU"/>
        </w:rPr>
        <w:t>смены определены</w:t>
      </w:r>
      <w:r>
        <w:rPr>
          <w:lang w:val="ru-RU" w:eastAsia="ru-RU"/>
        </w:rPr>
        <w:t xml:space="preserve"> в Приложении № 1 к настоящей Оферте.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в рамках каждого периода (смены) оказываются только по будним дням.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Услуги в рамках настоящей Оферты могут оказываться Исполнителем Заказчику в том числе с применением дистанционных технологий, то </w:t>
      </w:r>
      <w:r>
        <w:rPr>
          <w:lang w:val="ru-RU" w:eastAsia="ru-RU"/>
        </w:rPr>
        <w:t>есть предусматривающих взаимодействие на расстоянии (он-лайн) посредством электронных форм связи (Интернет). Дистанционные технологии применяются в случае, если оказание услуг в очной форме невозможно.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 w:rsidRPr="004766A9">
        <w:rPr>
          <w:lang w:val="ru-RU" w:eastAsia="ru-RU"/>
        </w:rPr>
        <w:t xml:space="preserve">Занятия проводятся </w:t>
      </w:r>
      <w:r w:rsidRPr="004766A9">
        <w:rPr>
          <w:lang w:val="ru-RU" w:eastAsia="ru-RU"/>
        </w:rPr>
        <w:t xml:space="preserve">в помещениях </w:t>
      </w:r>
      <w:r w:rsidRPr="004766A9">
        <w:rPr>
          <w:lang w:val="ru-RU" w:eastAsia="ru-RU"/>
        </w:rPr>
        <w:t>Исполнителя на террито</w:t>
      </w:r>
      <w:r w:rsidRPr="004766A9">
        <w:rPr>
          <w:lang w:val="ru-RU" w:eastAsia="ru-RU"/>
        </w:rPr>
        <w:t xml:space="preserve">рии </w:t>
      </w:r>
      <w:r w:rsidRPr="004766A9">
        <w:rPr>
          <w:color w:val="000000"/>
          <w:lang w:val="ru-RU" w:eastAsia="ru-RU"/>
        </w:rPr>
        <w:t>г.</w:t>
      </w:r>
      <w:r w:rsidR="004766A9" w:rsidRPr="004766A9">
        <w:rPr>
          <w:color w:val="000000"/>
          <w:lang w:val="ru-RU" w:eastAsia="ru-RU"/>
        </w:rPr>
        <w:t xml:space="preserve"> Калуга</w:t>
      </w:r>
      <w:r w:rsidRPr="004766A9">
        <w:rPr>
          <w:color w:val="000000"/>
          <w:lang w:val="ru-RU" w:eastAsia="ru-RU"/>
        </w:rPr>
        <w:t xml:space="preserve"> (место оказания Услуг). Конкретный адрес места оказания Услуг согласовывается Сторонами дополнительно и указывается в анкете, оформляемой Заказчиком по форме Исполнителя (далее- Анкета).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3.2. Заключению договора (акцепту Оферты п</w:t>
      </w:r>
      <w:r>
        <w:rPr>
          <w:lang w:val="ru-RU" w:eastAsia="ru-RU"/>
        </w:rPr>
        <w:t>утем оплаты услуг) в обязательном порядке предшествуют следующие действия:</w:t>
      </w:r>
    </w:p>
    <w:p w:rsidR="00DF676C" w:rsidRPr="004766A9" w:rsidRDefault="00BF36F8">
      <w:pPr>
        <w:ind w:firstLine="708"/>
        <w:jc w:val="both"/>
        <w:outlineLvl w:val="2"/>
        <w:rPr>
          <w:lang w:val="ru-RU" w:eastAsia="ru-RU"/>
        </w:rPr>
      </w:pPr>
      <w:r w:rsidRPr="004766A9">
        <w:rPr>
          <w:lang w:val="ru-RU" w:eastAsia="ru-RU"/>
        </w:rPr>
        <w:t xml:space="preserve">3.2.1. предоставление Заказчиком </w:t>
      </w:r>
      <w:r w:rsidRPr="004766A9">
        <w:rPr>
          <w:lang w:val="ru-RU" w:eastAsia="ru-RU"/>
        </w:rPr>
        <w:t>следующих документов:</w:t>
      </w:r>
    </w:p>
    <w:p w:rsidR="00DF676C" w:rsidRPr="004766A9" w:rsidRDefault="00BF36F8">
      <w:pPr>
        <w:ind w:firstLine="708"/>
        <w:jc w:val="both"/>
        <w:outlineLvl w:val="2"/>
        <w:rPr>
          <w:lang w:val="ru-RU" w:eastAsia="ru-RU"/>
        </w:rPr>
      </w:pPr>
      <w:r w:rsidRPr="004766A9">
        <w:rPr>
          <w:lang w:val="ru-RU" w:eastAsia="ru-RU"/>
        </w:rPr>
        <w:t>- справк</w:t>
      </w:r>
      <w:r w:rsidRPr="004766A9">
        <w:rPr>
          <w:lang w:val="ru-RU" w:eastAsia="ru-RU"/>
        </w:rPr>
        <w:t>и</w:t>
      </w:r>
      <w:r w:rsidRPr="004766A9">
        <w:rPr>
          <w:lang w:val="ru-RU" w:eastAsia="ru-RU"/>
        </w:rPr>
        <w:t xml:space="preserve"> формы 079/у «О состоянии здоровья» воспитанника</w:t>
      </w:r>
      <w:r w:rsidR="004766A9" w:rsidRPr="004766A9">
        <w:rPr>
          <w:lang w:val="ru-RU" w:eastAsia="ru-RU"/>
        </w:rPr>
        <w:t xml:space="preserve"> (для бассейна, на энтеробиоз; об отсутствии контакта с инфекционными больными</w:t>
      </w:r>
      <w:r w:rsidRPr="004766A9">
        <w:rPr>
          <w:lang w:val="ru-RU" w:eastAsia="ru-RU"/>
        </w:rPr>
        <w:t>;</w:t>
      </w:r>
    </w:p>
    <w:p w:rsidR="00DF676C" w:rsidRPr="004766A9" w:rsidRDefault="00BF36F8">
      <w:pPr>
        <w:ind w:firstLine="708"/>
        <w:jc w:val="both"/>
        <w:outlineLvl w:val="2"/>
        <w:rPr>
          <w:lang w:val="ru-RU" w:eastAsia="ru-RU"/>
        </w:rPr>
      </w:pPr>
      <w:r w:rsidRPr="004766A9">
        <w:rPr>
          <w:lang w:val="ru-RU" w:eastAsia="ru-RU"/>
        </w:rPr>
        <w:t>- заполненн</w:t>
      </w:r>
      <w:r w:rsidRPr="004766A9">
        <w:rPr>
          <w:lang w:val="ru-RU" w:eastAsia="ru-RU"/>
        </w:rPr>
        <w:t>ой</w:t>
      </w:r>
      <w:r w:rsidRPr="004766A9">
        <w:rPr>
          <w:lang w:val="ru-RU" w:eastAsia="ru-RU"/>
        </w:rPr>
        <w:t xml:space="preserve"> </w:t>
      </w:r>
      <w:r w:rsidRPr="004766A9">
        <w:rPr>
          <w:lang w:val="ru-RU" w:eastAsia="ru-RU"/>
        </w:rPr>
        <w:t>А</w:t>
      </w:r>
      <w:r w:rsidRPr="004766A9">
        <w:rPr>
          <w:lang w:val="ru-RU" w:eastAsia="ru-RU"/>
        </w:rPr>
        <w:t>нкет</w:t>
      </w:r>
      <w:r w:rsidRPr="004766A9">
        <w:rPr>
          <w:lang w:val="ru-RU" w:eastAsia="ru-RU"/>
        </w:rPr>
        <w:t>ы</w:t>
      </w:r>
      <w:r w:rsidRPr="004766A9">
        <w:rPr>
          <w:lang w:val="ru-RU" w:eastAsia="ru-RU"/>
        </w:rPr>
        <w:t>;</w:t>
      </w:r>
    </w:p>
    <w:p w:rsidR="00DF676C" w:rsidRPr="004766A9" w:rsidRDefault="00BF36F8">
      <w:pPr>
        <w:ind w:firstLine="708"/>
        <w:jc w:val="both"/>
        <w:outlineLvl w:val="2"/>
        <w:rPr>
          <w:lang w:val="ru-RU" w:eastAsia="ru-RU"/>
        </w:rPr>
      </w:pPr>
      <w:r w:rsidRPr="004766A9">
        <w:rPr>
          <w:lang w:val="ru-RU" w:eastAsia="ru-RU"/>
        </w:rPr>
        <w:t>- заявлени</w:t>
      </w:r>
      <w:r w:rsidRPr="004766A9">
        <w:rPr>
          <w:lang w:val="ru-RU" w:eastAsia="ru-RU"/>
        </w:rPr>
        <w:t>я</w:t>
      </w:r>
      <w:r w:rsidRPr="004766A9">
        <w:rPr>
          <w:lang w:val="ru-RU" w:eastAsia="ru-RU"/>
        </w:rPr>
        <w:t xml:space="preserve"> в произвольной форме о самостоятельном возвращении домой </w:t>
      </w:r>
      <w:r w:rsidR="004766A9" w:rsidRPr="004766A9">
        <w:rPr>
          <w:lang w:val="ru-RU" w:eastAsia="ru-RU"/>
        </w:rPr>
        <w:t>Воспитанника после</w:t>
      </w:r>
      <w:r w:rsidRPr="004766A9">
        <w:rPr>
          <w:lang w:val="ru-RU" w:eastAsia="ru-RU"/>
        </w:rPr>
        <w:t xml:space="preserve"> окончания занятий (при необходимости). </w:t>
      </w:r>
    </w:p>
    <w:p w:rsidR="00DF676C" w:rsidRDefault="00BF36F8">
      <w:pPr>
        <w:ind w:firstLine="708"/>
        <w:jc w:val="both"/>
        <w:outlineLvl w:val="2"/>
        <w:rPr>
          <w:highlight w:val="magenta"/>
          <w:lang w:val="ru-RU" w:eastAsia="ru-RU"/>
        </w:rPr>
      </w:pPr>
      <w:r w:rsidRPr="004766A9">
        <w:rPr>
          <w:lang w:val="ru-RU" w:eastAsia="ru-RU"/>
        </w:rPr>
        <w:t>Производя оплату выбранной услуги и, соответственно</w:t>
      </w:r>
      <w:r>
        <w:rPr>
          <w:lang w:val="ru-RU" w:eastAsia="ru-RU"/>
        </w:rPr>
        <w:t>, осуществляя акцепт настоящей Оферты, Заказчик подтв</w:t>
      </w:r>
      <w:r>
        <w:rPr>
          <w:lang w:val="ru-RU" w:eastAsia="ru-RU"/>
        </w:rPr>
        <w:t>ерждает, что он получил полную и исчерпывающую информацию об Исполнителе и об Услугах.</w:t>
      </w:r>
    </w:p>
    <w:p w:rsidR="00DF676C" w:rsidRDefault="00DF676C">
      <w:pPr>
        <w:jc w:val="center"/>
        <w:outlineLvl w:val="2"/>
        <w:rPr>
          <w:b/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 ПРАВА и ОБЯЗАННОСТИ СТОРОН</w:t>
      </w:r>
    </w:p>
    <w:p w:rsidR="00DF676C" w:rsidRDefault="00BF36F8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4.1. Исполнитель обязуется: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4.1.1. Обеспечить надлежащее оказание Услуг. 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4.1.2. Информировать Заказчика о любых изменениях настоящей Офе</w:t>
      </w:r>
      <w:r>
        <w:rPr>
          <w:lang w:val="ru-RU" w:eastAsia="ru-RU"/>
        </w:rPr>
        <w:t>рты путем размещения соответствующей информации на информационном стенде Исполнителя или Сайте.</w:t>
      </w:r>
    </w:p>
    <w:p w:rsidR="00DF676C" w:rsidRDefault="00BF36F8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4.2. Исполнитель вправе: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4.2.1. Самостоятельно назначать и в любое время заменять воспитателей, педагогов и иных лиц, работающих с детьми в процессе оказания Ус</w:t>
      </w:r>
      <w:r>
        <w:rPr>
          <w:lang w:val="ru-RU" w:eastAsia="ru-RU"/>
        </w:rPr>
        <w:t>луг. Стороны соглашаются, что личность воспитателя/преподавателя и любого другого лица, работающего с детьми в рамках оказания Услуг, не является существенным условием оказания Исполнителем услуг. При этом Исполнитель гарантирует Заказчику, что все его раб</w:t>
      </w:r>
      <w:r>
        <w:rPr>
          <w:lang w:val="ru-RU" w:eastAsia="ru-RU"/>
        </w:rPr>
        <w:t>отники профессиональны, имеют должный уровень подготовки и соответствуют требованиям действующего законодательства, предъявляемым к данной должности.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4.2.2. Отменить занятие(я) в силу непредвиденных обстоятельств. При этом Исполнитель обязуется уведомить </w:t>
      </w:r>
      <w:r>
        <w:rPr>
          <w:lang w:val="ru-RU" w:eastAsia="ru-RU"/>
        </w:rPr>
        <w:t>Заказчика об отмене и возобновлении занятий по телефону, посредством мобильной связи (SMS) или с помощью электронной почты (стоимость услуг за отмененные занятия учитывается Исполнителем в счет оплаты будущих периодов).</w:t>
      </w:r>
    </w:p>
    <w:p w:rsidR="00DF676C" w:rsidRDefault="00BF36F8">
      <w:pPr>
        <w:ind w:firstLine="708"/>
        <w:jc w:val="both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4.3. Заказчик обязуется: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4.3.1. При </w:t>
      </w:r>
      <w:r>
        <w:rPr>
          <w:lang w:val="ru-RU" w:eastAsia="ru-RU"/>
        </w:rPr>
        <w:t xml:space="preserve">регистрации в Личном кабинете, либо при заполнении Анкеты, указывать достоверную, полную и точную информацию о себе/Воспитаннике, не вводить Исполнителя в заблуждение относительно личности Заказчика/Воспитанника, а также его контактных данных.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4.3.2. Свое</w:t>
      </w:r>
      <w:r>
        <w:rPr>
          <w:lang w:val="ru-RU" w:eastAsia="ru-RU"/>
        </w:rPr>
        <w:t>временно и в полном объеме оплачивать Услуги в установленные настоящей Офертой сроки.</w:t>
      </w:r>
    </w:p>
    <w:p w:rsidR="00DF676C" w:rsidRDefault="00BF36F8">
      <w:pPr>
        <w:ind w:firstLine="708"/>
        <w:jc w:val="both"/>
        <w:outlineLvl w:val="2"/>
        <w:rPr>
          <w:lang w:val="ru-RU"/>
        </w:rPr>
      </w:pPr>
      <w:r>
        <w:rPr>
          <w:lang w:val="ru-RU" w:eastAsia="ru-RU"/>
        </w:rPr>
        <w:t xml:space="preserve">4.3.3. Самостоятельно отслеживать срок начала </w:t>
      </w:r>
      <w:r w:rsidR="004766A9">
        <w:rPr>
          <w:lang w:val="ru-RU" w:eastAsia="ru-RU"/>
        </w:rPr>
        <w:t>и Программы</w:t>
      </w:r>
      <w:r>
        <w:rPr>
          <w:lang w:val="ru-RU" w:eastAsia="ru-RU"/>
        </w:rPr>
        <w:t xml:space="preserve"> и расписание занятий.</w:t>
      </w:r>
      <w:r>
        <w:rPr>
          <w:lang w:val="ru-RU"/>
        </w:rPr>
        <w:t xml:space="preserve">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/>
        </w:rPr>
        <w:lastRenderedPageBreak/>
        <w:t>4.3.4. О</w:t>
      </w:r>
      <w:r>
        <w:rPr>
          <w:lang w:val="ru-RU" w:eastAsia="ru-RU"/>
        </w:rPr>
        <w:t xml:space="preserve">беспечивать посещение Воспитанником занятий и соблюдение им установленных норм </w:t>
      </w:r>
      <w:r>
        <w:rPr>
          <w:lang w:val="ru-RU" w:eastAsia="ru-RU"/>
        </w:rPr>
        <w:t>поведения во время урока, исключающих невежественное отношение к преподавателю/воспитателю или остальным участникам группы, а также обеспечивать соблюдением Воспитанником во время занятий общепринятых норм морали и нравственности, не допускать оскорблений,</w:t>
      </w:r>
      <w:r>
        <w:rPr>
          <w:lang w:val="ru-RU" w:eastAsia="ru-RU"/>
        </w:rPr>
        <w:t xml:space="preserve"> нецензурных выражений, демонстрации непристойных и аморальных образов и т.п.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4.3.5. Самостоятельно и своевременно знакомиться с изменениями настоящей Оферты (в случае возникновения таких изменений) на информационном стенде Исполнителя или на Сайте. </w:t>
      </w:r>
    </w:p>
    <w:p w:rsidR="00DF676C" w:rsidRDefault="00BF36F8">
      <w:pPr>
        <w:ind w:firstLine="708"/>
        <w:jc w:val="both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 xml:space="preserve">4.4. </w:t>
      </w:r>
      <w:r>
        <w:rPr>
          <w:b/>
          <w:lang w:val="ru-RU" w:eastAsia="ru-RU"/>
        </w:rPr>
        <w:t>Заказчик вправе: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4.4.1. Получать от Исполнителя полную и достоверную информацию о порядке и условиях оказания Услуг.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4.4.2. Обращаться к Исполнителю по вопросам, касающимся оказания услуг в рамках договора и настоящей Оферты.</w:t>
      </w:r>
    </w:p>
    <w:p w:rsidR="00DF676C" w:rsidRDefault="00DF676C">
      <w:pPr>
        <w:outlineLvl w:val="2"/>
        <w:rPr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 xml:space="preserve">5. СТОИМОСТЬ УСЛУГ И ПОРЯДОК </w:t>
      </w:r>
      <w:r>
        <w:rPr>
          <w:b/>
          <w:lang w:val="ru-RU" w:eastAsia="ru-RU"/>
        </w:rPr>
        <w:t>РАСЧЕТОВ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5.1. Стоимость услуг Исполнителя приведена в Приложении № 1 к настоящей Оферте.</w:t>
      </w:r>
      <w:r>
        <w:rPr>
          <w:lang w:val="ru-RU"/>
        </w:rPr>
        <w:t xml:space="preserve"> Оказываемые Исполнителем у</w:t>
      </w:r>
      <w:r>
        <w:rPr>
          <w:lang w:val="ru-RU" w:eastAsia="ru-RU"/>
        </w:rPr>
        <w:t>слуги не облагается налогом на добавленную стоимость.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Указанная стоимость является стоимостью услуги целиком (полной досуговой программы) и</w:t>
      </w:r>
      <w:r>
        <w:rPr>
          <w:lang w:val="ru-RU" w:eastAsia="ru-RU"/>
        </w:rPr>
        <w:t xml:space="preserve"> не подлежит делению на стоимость посещения одного дня или одного занятия в рамках Программы. Пропущенные занятия не компенсируются и не переносятся на другое время по требованию Заказчика. 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Исключением является пропуск занятий по причине болезни Воспитан</w:t>
      </w:r>
      <w:r>
        <w:rPr>
          <w:lang w:val="ru-RU" w:eastAsia="ru-RU"/>
        </w:rPr>
        <w:t xml:space="preserve">ника. В этом случае </w:t>
      </w:r>
      <w:r>
        <w:rPr>
          <w:color w:val="000000"/>
          <w:lang w:val="ru-RU" w:eastAsia="ru-RU"/>
        </w:rPr>
        <w:t xml:space="preserve">Заказчик обязан заранее уведомить Исполнителя об отсутствии Воспитанника, в том числе о продолжительности его отсутствия. 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color w:val="000000"/>
          <w:lang w:val="ru-RU" w:eastAsia="ru-RU"/>
        </w:rPr>
        <w:tab/>
        <w:t>Занятия, пропущенные Воспитанником по причине болезни, не подлежат оплате со дня, следующего за днем получения И</w:t>
      </w:r>
      <w:r>
        <w:rPr>
          <w:color w:val="000000"/>
          <w:lang w:val="ru-RU" w:eastAsia="ru-RU"/>
        </w:rPr>
        <w:t xml:space="preserve">сполнителем соответствующего уведомления от Заказчика (при условии, что уведомление получено Исполнителем до 10-00 часов в первый день отсутствия Воспитанника), и до </w:t>
      </w:r>
      <w:r w:rsidR="004766A9">
        <w:rPr>
          <w:color w:val="000000"/>
          <w:lang w:val="ru-RU" w:eastAsia="ru-RU"/>
        </w:rPr>
        <w:t>выздоровления Воспитанника</w:t>
      </w:r>
      <w:r>
        <w:rPr>
          <w:color w:val="000000"/>
          <w:lang w:val="ru-RU" w:eastAsia="ru-RU"/>
        </w:rPr>
        <w:t xml:space="preserve"> (при условии предоставления листка нетрудоспособности Воспитан</w:t>
      </w:r>
      <w:r>
        <w:rPr>
          <w:color w:val="000000"/>
          <w:lang w:val="ru-RU" w:eastAsia="ru-RU"/>
        </w:rPr>
        <w:t xml:space="preserve">ника в качестве подтверждения болезни). При этом стоимость пропущенных занятий не возвращается, а признается авансом Заказчика за оказание Исполнителем услуг в будущих периодах (оплата других смен, образовательных услуг, учебных пособий и т.п.). 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5.2. Зак</w:t>
      </w:r>
      <w:r>
        <w:rPr>
          <w:lang w:val="ru-RU" w:eastAsia="ru-RU"/>
        </w:rPr>
        <w:t>азчик производит оплату Услуг авансом до начала Программы следующими способами: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- путем перечисления денежных средств на расчетный счет Исполнителя после появления в Личном кабинете соответствующего начисления (счета). При необходимости счет на бумажном н</w:t>
      </w:r>
      <w:r>
        <w:rPr>
          <w:lang w:val="ru-RU" w:eastAsia="ru-RU"/>
        </w:rPr>
        <w:t xml:space="preserve">осителе может быть выдан </w:t>
      </w:r>
      <w:r>
        <w:rPr>
          <w:lang w:val="ru-RU" w:eastAsia="ru-RU"/>
        </w:rPr>
        <w:t>Исполнителем по запросу Заказчика;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- путем внесения денежных средств в кассу Исполнителя.</w:t>
      </w:r>
    </w:p>
    <w:p w:rsidR="00DF676C" w:rsidRDefault="00BF36F8">
      <w:pPr>
        <w:jc w:val="both"/>
        <w:outlineLvl w:val="2"/>
        <w:rPr>
          <w:lang w:val="ru-RU" w:eastAsia="ru-RU"/>
        </w:rPr>
      </w:pPr>
      <w:r>
        <w:rPr>
          <w:lang w:val="ru-RU" w:eastAsia="ru-RU"/>
        </w:rPr>
        <w:tab/>
        <w:t>Обязательство по оплате считается исполненным с момента поступления денежных средств на расчетный счет или в кассу Исполнителя.</w:t>
      </w:r>
    </w:p>
    <w:p w:rsidR="00DF676C" w:rsidRDefault="00DF676C">
      <w:pPr>
        <w:outlineLvl w:val="2"/>
        <w:rPr>
          <w:lang w:val="ru-RU" w:eastAsia="ru-RU"/>
        </w:rPr>
      </w:pPr>
    </w:p>
    <w:p w:rsidR="00DF676C" w:rsidRDefault="00BF36F8">
      <w:pPr>
        <w:jc w:val="center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 xml:space="preserve">6. ОСОБЫЕ </w:t>
      </w:r>
      <w:r>
        <w:rPr>
          <w:b/>
          <w:lang w:val="ru-RU" w:eastAsia="ru-RU"/>
        </w:rPr>
        <w:t>УСЛОВИЯ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6.1. Стороны согласны, что письменные сообщения Исполнителя, направленные Заказчику/Воспитаннику по электронной почте или посредством мобильной связи (SMS) по адресам/телефонам, указанным им в анкете или в личном кабинете на Сайте / в мобильном при</w:t>
      </w:r>
      <w:r>
        <w:rPr>
          <w:lang w:val="ru-RU" w:eastAsia="ru-RU"/>
        </w:rPr>
        <w:t>ложении, являются надлежаще оформленными и направленными лично Заказчику/</w:t>
      </w:r>
      <w:r>
        <w:rPr>
          <w:lang w:val="ru-RU"/>
        </w:rPr>
        <w:t xml:space="preserve"> </w:t>
      </w:r>
      <w:r>
        <w:rPr>
          <w:lang w:val="ru-RU" w:eastAsia="ru-RU"/>
        </w:rPr>
        <w:t>Воспитаннику.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6.2. В случае укомплектованности группы по количеству воспитанников менее установленного минимума, Исполнитель оставляет за собой право расформировать группу и предложи</w:t>
      </w:r>
      <w:r>
        <w:rPr>
          <w:lang w:val="ru-RU" w:eastAsia="ru-RU"/>
        </w:rPr>
        <w:t xml:space="preserve">ть Заказчику альтернативные варианты в других группах.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6.3. Заключая договор на условиях настоящей Оферты (то есть производя оплату услуг), Заказчик дает согласие на получение информационных и рекламных сообщений на свой телефон (</w:t>
      </w:r>
      <w:r>
        <w:rPr>
          <w:lang w:eastAsia="ru-RU"/>
        </w:rPr>
        <w:t>SMS</w:t>
      </w:r>
      <w:r>
        <w:rPr>
          <w:lang w:val="ru-RU" w:eastAsia="ru-RU"/>
        </w:rPr>
        <w:t>), а также адрес элект</w:t>
      </w:r>
      <w:r>
        <w:rPr>
          <w:lang w:val="ru-RU" w:eastAsia="ru-RU"/>
        </w:rPr>
        <w:t>ронной почты. Указанные сообщения могут содержать, в том числе, информацию об оплате, о введении или завершении специальных и акционных предложений и иную существенную информацию об оказании услуг в рамках договора.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Согласие на получение рекламных материал</w:t>
      </w:r>
      <w:r>
        <w:rPr>
          <w:lang w:val="ru-RU" w:eastAsia="ru-RU"/>
        </w:rPr>
        <w:t xml:space="preserve">ов может быть отозвано Заказчиком в любое время путем направления Исполнителю соответствующего письменного уведомления, либо путем </w:t>
      </w:r>
      <w:r>
        <w:rPr>
          <w:lang w:val="ru-RU" w:eastAsia="ru-RU"/>
        </w:rPr>
        <w:lastRenderedPageBreak/>
        <w:t>совершения действий, указанных в сообщениях (электронных письмах), содержащих такие материалы.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6.4. Регистрируясь на Сайте, З</w:t>
      </w:r>
      <w:r>
        <w:rPr>
          <w:lang w:val="ru-RU" w:eastAsia="ru-RU"/>
        </w:rPr>
        <w:t xml:space="preserve">аказчик самостоятельно обеспечивает безопасность логина и пароля, а также отвечает за все действия, совершенные им после такой регистрации. Заказчик обязан немедленно уведомить Исполнителя о любом случае неавторизированного доступа с его логином и паролем </w:t>
      </w:r>
      <w:r>
        <w:rPr>
          <w:lang w:val="ru-RU" w:eastAsia="ru-RU"/>
        </w:rPr>
        <w:t xml:space="preserve">и/или о любом нарушении безопасности. Исполнитель не несет ответственности за ущерб, причиненный в результате несанкционированного доступа к личному кабинету Заказчика на Сайте/в мобильном приложении.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В случае передачи Заказчиком логина и пароля какому-ли</w:t>
      </w:r>
      <w:r>
        <w:rPr>
          <w:lang w:val="ru-RU" w:eastAsia="ru-RU"/>
        </w:rPr>
        <w:t xml:space="preserve">бо третьему лицу, всю ответственность за действия этого третьего лица, совершенные на Сайте/в мобильном приложении, несет Заказчик. </w:t>
      </w:r>
    </w:p>
    <w:p w:rsidR="00DF676C" w:rsidRDefault="00DF676C">
      <w:pPr>
        <w:outlineLvl w:val="2"/>
        <w:rPr>
          <w:lang w:val="ru-RU" w:eastAsia="ru-RU"/>
        </w:rPr>
      </w:pPr>
    </w:p>
    <w:p w:rsidR="00DF676C" w:rsidRDefault="00BF36F8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>7. ОТВЕТСТВЕННОСТЬ СТОРОН И ПОРЯДОК РАЗРЕШЕНИЯ СПОРОВ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7.1. Исполнитель несет ответственность за качественное и </w:t>
      </w:r>
      <w:r>
        <w:rPr>
          <w:lang w:val="ru-RU" w:eastAsia="ru-RU"/>
        </w:rPr>
        <w:t>своевременное оказание услуг в рамках договора в соответствии с требованиями законодательства РФ.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7.2. Заказчик несет ответственность за достоверность, актуальность, полноту и соответствие законодательству Российской Федерации предоставленным им анкетных </w:t>
      </w:r>
      <w:r>
        <w:rPr>
          <w:lang w:val="ru-RU" w:eastAsia="ru-RU"/>
        </w:rPr>
        <w:t>данных, в том числе данных, необходимых при регистрации в личном кабинете на Сайте. Заказчик также несет ответственность за нарушение Воспитанником норм поведения во время занятий.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7.3. Споры и разногласия, возникающие между сторонами и не урегулированные </w:t>
      </w:r>
      <w:r>
        <w:rPr>
          <w:lang w:val="ru-RU" w:eastAsia="ru-RU"/>
        </w:rPr>
        <w:t xml:space="preserve">путем переговоров, передаются на рассмотрение в суд в соответствии с требованиями законодательства РФ. </w:t>
      </w:r>
    </w:p>
    <w:p w:rsidR="00DF676C" w:rsidRDefault="00DF676C">
      <w:pPr>
        <w:ind w:firstLine="708"/>
        <w:outlineLvl w:val="2"/>
        <w:rPr>
          <w:lang w:val="ru-RU" w:eastAsia="ru-RU"/>
        </w:rPr>
      </w:pPr>
    </w:p>
    <w:p w:rsidR="00DF676C" w:rsidRDefault="00BF36F8">
      <w:pPr>
        <w:ind w:firstLine="708"/>
        <w:outlineLvl w:val="2"/>
        <w:rPr>
          <w:b/>
          <w:lang w:val="ru-RU" w:eastAsia="ru-RU"/>
        </w:rPr>
      </w:pPr>
      <w:r>
        <w:rPr>
          <w:b/>
          <w:lang w:val="ru-RU" w:eastAsia="ru-RU"/>
        </w:rPr>
        <w:t xml:space="preserve">8. СРОК ДЕЙСТВИЯ ДОГОВОРА. ПОРЯДОК ЕГО ИЗМЕНЕНИЯ И РАСТОРЖЕНИЯ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8.1. Договор считается заключенным с момента акцепта Заказчиком публичной оферты Исполн</w:t>
      </w:r>
      <w:r>
        <w:rPr>
          <w:lang w:val="ru-RU" w:eastAsia="ru-RU"/>
        </w:rPr>
        <w:t xml:space="preserve">ителя и действует до завершения соответствующей Смены (п. 3.1. Оферты).  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В случае, если в течение 5 (пяти) рабочих дней после даты завершения соответствующей смены от Заказчика не поступит письменных претензий по оказанным услугам, услуги считаются надлеж</w:t>
      </w:r>
      <w:r>
        <w:rPr>
          <w:lang w:val="ru-RU" w:eastAsia="ru-RU"/>
        </w:rPr>
        <w:t>ащим образом оказанными Исполнителем и принятыми Заказчиком без возражений и без оформления акта сдачи-приемки услуг.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8.2. Договор может быть изменен или расторгнут по основаниям, предусмотренным законодательством Российской Федерации и настоящей Офертой.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8.3. По инициативе Исполнителя договор может быть расторгнут в следующих случаях: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- несоблюдение Заказчиком/Воспитанником норм поведения, в т.ч. аморальное и иное недопустимое поведение Воспитанника во время занятий, что влечет невозможность дальнейшего ка</w:t>
      </w:r>
      <w:r>
        <w:rPr>
          <w:lang w:val="ru-RU" w:eastAsia="ru-RU"/>
        </w:rPr>
        <w:t>чественного проведения занятия преподавателем;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- в других случаях, предусмотренных законодательством и </w:t>
      </w:r>
      <w:r>
        <w:rPr>
          <w:lang w:val="ru-RU" w:eastAsia="ru-RU"/>
        </w:rPr>
        <w:t>Офертой</w:t>
      </w:r>
      <w:r>
        <w:rPr>
          <w:lang w:val="ru-RU" w:eastAsia="ru-RU"/>
        </w:rPr>
        <w:t>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Предупреждение о расторжении Договора или уведомление о допущенном Воспитанником нарушении, которое может привести к расторжению Договора, осуще</w:t>
      </w:r>
      <w:r>
        <w:rPr>
          <w:lang w:val="ru-RU" w:eastAsia="ru-RU"/>
        </w:rPr>
        <w:t>ствляется Исполнителем в письменной форме не менее чем за 2 дня до предполагаемой даты последнего дня занятий (а в случае аморального или иного недопустимого поведения на занятии – незамедлительно во время урока).</w:t>
      </w:r>
    </w:p>
    <w:p w:rsidR="00DF676C" w:rsidRDefault="00BF36F8">
      <w:pPr>
        <w:ind w:firstLine="708"/>
        <w:jc w:val="both"/>
        <w:outlineLvl w:val="2"/>
        <w:rPr>
          <w:lang w:val="ru-RU" w:eastAsia="ru-RU"/>
        </w:rPr>
      </w:pPr>
      <w:r>
        <w:rPr>
          <w:lang w:val="ru-RU" w:eastAsia="ru-RU"/>
        </w:rPr>
        <w:t xml:space="preserve">8.4. Заказчик вправе расторгнуть Договор, </w:t>
      </w:r>
      <w:r>
        <w:rPr>
          <w:lang w:val="ru-RU" w:eastAsia="ru-RU"/>
        </w:rPr>
        <w:t>письменно предупредив Исполнителя о своем намерении путем заполнения и предъявления Исполнителю соответствующего заявления, оформленного на специальном бланке Исполнителя, который по требованию выдается в учебном центре.</w:t>
      </w:r>
    </w:p>
    <w:p w:rsidR="00DF676C" w:rsidRDefault="00DF676C">
      <w:pPr>
        <w:outlineLvl w:val="2"/>
        <w:rPr>
          <w:lang w:val="ru-RU" w:eastAsia="ru-RU"/>
        </w:rPr>
      </w:pPr>
    </w:p>
    <w:p w:rsidR="00DF676C" w:rsidRDefault="00BF36F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9. ПЕРСОНАЛЬНЫЕ ДАННЫЕ</w:t>
      </w:r>
    </w:p>
    <w:p w:rsidR="00DF676C" w:rsidRDefault="00BF36F8">
      <w:pPr>
        <w:pStyle w:val="Default"/>
        <w:spacing w:after="34"/>
        <w:ind w:firstLine="708"/>
        <w:jc w:val="both"/>
        <w:rPr>
          <w:color w:val="auto"/>
        </w:rPr>
      </w:pPr>
      <w:r>
        <w:rPr>
          <w:color w:val="auto"/>
        </w:rPr>
        <w:t>9.1. Заказч</w:t>
      </w:r>
      <w:r>
        <w:rPr>
          <w:color w:val="auto"/>
        </w:rPr>
        <w:t>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</w:t>
      </w:r>
      <w:r>
        <w:rPr>
          <w:color w:val="auto"/>
        </w:rPr>
        <w:t xml:space="preserve"> данных Воспитанника, указанных им при заполнении анкеты и регистрации Личного кабинета, или становящихся известными Исполнителю в связи с исполнением договора, в частности фамилии, имени, отчества, адреса регистрации, постоянного проживания, даты и места </w:t>
      </w:r>
      <w:r>
        <w:rPr>
          <w:color w:val="auto"/>
        </w:rPr>
        <w:t>рождения, анкетных и биографических данных, в том числе пол, гражданство, номера телефона (мобильный, домашний, рабочий и иные), личного электронного адреса, адреса аккаунтов в социальных сетях, сведений о навыках и квалификации (образовании, ученых степен</w:t>
      </w:r>
      <w:r>
        <w:rPr>
          <w:color w:val="auto"/>
        </w:rPr>
        <w:t xml:space="preserve">и и звании, опыте), личных </w:t>
      </w:r>
      <w:r>
        <w:rPr>
          <w:color w:val="auto"/>
        </w:rPr>
        <w:lastRenderedPageBreak/>
        <w:t>фотографий (фотоизображений), индивидуального номера налогоплательщика (ИНН), страхового номера индивидуального лицевого счета (СНИЛС), Ф.И.О. членов семьи, данных о составе семьи (указанные данные обрабатываются без использовани</w:t>
      </w:r>
      <w:r>
        <w:rPr>
          <w:color w:val="auto"/>
        </w:rPr>
        <w:t xml:space="preserve">я систем автоматизации), владение иностранными языками, паспортных данных (серия, номер, кем и когда выдан, код подразделения). </w:t>
      </w:r>
    </w:p>
    <w:p w:rsidR="00DF676C" w:rsidRDefault="00BF36F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9.2. Исполнитель вправе использовать предоставленные Заказчиком персональные </w:t>
      </w:r>
      <w:r w:rsidR="004766A9">
        <w:rPr>
          <w:color w:val="auto"/>
        </w:rPr>
        <w:t>данные в</w:t>
      </w:r>
      <w:r>
        <w:rPr>
          <w:color w:val="auto"/>
        </w:rPr>
        <w:t xml:space="preserve"> целях осуществления им деятельности в ра</w:t>
      </w:r>
      <w:r>
        <w:rPr>
          <w:color w:val="auto"/>
        </w:rPr>
        <w:t xml:space="preserve">мках настоящего договора, в рекламных и информационных целях, а также в целях обеспечения соблюдения требований действующих законодательных и иных нормативных правовых актов Российской Федерации. </w:t>
      </w:r>
    </w:p>
    <w:p w:rsidR="00DF676C" w:rsidRDefault="00BF36F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9.3. Согласие Заказчика на обработку персональных данных пр</w:t>
      </w:r>
      <w:r>
        <w:rPr>
          <w:color w:val="auto"/>
        </w:rPr>
        <w:t>едоставляется на 10 лет с момента заключения договора (акцепта Оферты), если более длительный срок хранения или обработки не предусмотрен законодательством Российской Федерации. Согласие на обработку персональных данных может быть отозвано Заказчиком, о че</w:t>
      </w:r>
      <w:r>
        <w:rPr>
          <w:color w:val="auto"/>
        </w:rPr>
        <w:t xml:space="preserve">м он обязуется в письменной форме сообщить Исполнителю. </w:t>
      </w:r>
    </w:p>
    <w:p w:rsidR="00DF676C" w:rsidRDefault="00BF36F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документов.</w:t>
      </w:r>
    </w:p>
    <w:p w:rsidR="00DF676C" w:rsidRDefault="00BF36F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9.5. Исполнитель вправе исп</w:t>
      </w:r>
      <w:r>
        <w:rPr>
          <w:color w:val="auto"/>
        </w:rPr>
        <w:t>ользовать технологию «cookies». «Cookies» не содержат конфиденциальную информацию. Заказчик настоящим дает согласие на сбор, анализ и использование cookies, в том числе третьими лицами для целей формирования статистики и оптимизации рекламных сообщений.</w:t>
      </w:r>
    </w:p>
    <w:p w:rsidR="00DF676C" w:rsidRDefault="00BF36F8">
      <w:pPr>
        <w:pStyle w:val="Default"/>
        <w:ind w:firstLine="708"/>
        <w:jc w:val="both"/>
      </w:pPr>
      <w:r>
        <w:rPr>
          <w:color w:val="auto"/>
        </w:rPr>
        <w:t>Ис</w:t>
      </w:r>
      <w:r>
        <w:rPr>
          <w:color w:val="auto"/>
        </w:rPr>
        <w:t>полнитель получает информацию об ip-адресе посетителя Сайта. Данная информация не используется для установления личности посетителя.</w:t>
      </w:r>
    </w:p>
    <w:p w:rsidR="00DF676C" w:rsidRDefault="00DF676C">
      <w:pPr>
        <w:pStyle w:val="Default"/>
        <w:jc w:val="center"/>
        <w:rPr>
          <w:b/>
          <w:color w:val="auto"/>
        </w:rPr>
      </w:pPr>
    </w:p>
    <w:p w:rsidR="00DF676C" w:rsidRDefault="00BF36F8">
      <w:pPr>
        <w:jc w:val="center"/>
        <w:outlineLvl w:val="0"/>
        <w:rPr>
          <w:b/>
          <w:bCs/>
          <w:kern w:val="2"/>
          <w:lang w:val="ru-RU" w:eastAsia="ru-RU"/>
        </w:rPr>
      </w:pPr>
      <w:r>
        <w:rPr>
          <w:b/>
          <w:bCs/>
          <w:kern w:val="2"/>
          <w:lang w:val="ru-RU" w:eastAsia="ru-RU"/>
        </w:rPr>
        <w:t xml:space="preserve">10. ПРАВА НА РЕЗУЛЬТАТЫ ИНТЕЛЛЕКТУАЛЬНОЙ ДЕЯТЕЛЬНОСТИ  </w:t>
      </w:r>
    </w:p>
    <w:p w:rsidR="00DF676C" w:rsidRDefault="00BF36F8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 xml:space="preserve">10.1. Все материалы занятий в рамках настоящей Оферты являются результатом интеллектуальной деятельности Исполнителя и охраняются законодательством РФ. </w:t>
      </w:r>
    </w:p>
    <w:p w:rsidR="00DF676C" w:rsidRDefault="00BF36F8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>10.2. Заказчику запрещено использовать полученные на занятиях материалы в коммерческих целях, от своего</w:t>
      </w:r>
      <w:r>
        <w:rPr>
          <w:bCs/>
          <w:kern w:val="2"/>
          <w:lang w:val="ru-RU" w:eastAsia="ru-RU"/>
        </w:rPr>
        <w:t xml:space="preserve"> имени, размещать в открытом доступе, передавать третьим лицам.</w:t>
      </w:r>
    </w:p>
    <w:p w:rsidR="00DF676C" w:rsidRDefault="00BF36F8">
      <w:pPr>
        <w:ind w:firstLine="708"/>
        <w:jc w:val="both"/>
        <w:outlineLvl w:val="0"/>
        <w:rPr>
          <w:bCs/>
          <w:kern w:val="2"/>
          <w:lang w:val="ru-RU" w:eastAsia="ru-RU"/>
        </w:rPr>
      </w:pPr>
      <w:r>
        <w:rPr>
          <w:bCs/>
          <w:kern w:val="2"/>
          <w:lang w:val="ru-RU" w:eastAsia="ru-RU"/>
        </w:rPr>
        <w:t xml:space="preserve">10.3. Заказчику запрещено передавать третьим лицам логин и пароль доступа на Сайт. </w:t>
      </w:r>
    </w:p>
    <w:p w:rsidR="00DF676C" w:rsidRDefault="00DF676C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DF676C" w:rsidRDefault="00DF676C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DF676C" w:rsidRDefault="00DF676C">
      <w:pPr>
        <w:ind w:firstLine="708"/>
        <w:jc w:val="both"/>
        <w:outlineLvl w:val="0"/>
        <w:rPr>
          <w:bCs/>
          <w:kern w:val="2"/>
          <w:lang w:val="ru-RU" w:eastAsia="ru-RU"/>
        </w:rPr>
      </w:pPr>
    </w:p>
    <w:p w:rsidR="00DF676C" w:rsidRDefault="004766A9">
      <w:pPr>
        <w:ind w:left="2124"/>
        <w:jc w:val="both"/>
        <w:outlineLvl w:val="0"/>
        <w:rPr>
          <w:bCs/>
          <w:kern w:val="2"/>
          <w:lang w:val="ru-RU" w:eastAsia="ru-RU"/>
        </w:rPr>
      </w:pPr>
      <w:r>
        <w:rPr>
          <w:b/>
          <w:bCs/>
          <w:i/>
          <w:iCs/>
          <w:color w:val="000000"/>
          <w:kern w:val="2"/>
          <w:lang w:val="ru-RU" w:eastAsia="ru-RU"/>
        </w:rPr>
        <w:t>Кукина Н. В. /__________________</w:t>
      </w:r>
      <w:r w:rsidR="00BF36F8" w:rsidRPr="004766A9">
        <w:rPr>
          <w:lang w:val="ru-RU"/>
        </w:rPr>
        <w:br w:type="page"/>
      </w:r>
    </w:p>
    <w:p w:rsidR="00DF676C" w:rsidRDefault="00BF36F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lastRenderedPageBreak/>
        <w:t>Приложение № 1</w:t>
      </w:r>
    </w:p>
    <w:p w:rsidR="004766A9" w:rsidRDefault="004766A9" w:rsidP="004766A9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к Оферте ИП Кукиной Н. В.</w:t>
      </w:r>
    </w:p>
    <w:p w:rsidR="00DF676C" w:rsidRDefault="00BF36F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 xml:space="preserve">об оказании </w:t>
      </w:r>
      <w:r>
        <w:rPr>
          <w:color w:val="auto"/>
        </w:rPr>
        <w:t>услуг по организации детского досуга</w:t>
      </w:r>
    </w:p>
    <w:p w:rsidR="00DF676C" w:rsidRDefault="00BF36F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в летний период (детского клуба)</w:t>
      </w:r>
    </w:p>
    <w:p w:rsidR="00DF676C" w:rsidRDefault="00DF676C">
      <w:pPr>
        <w:pStyle w:val="Default"/>
        <w:ind w:firstLine="708"/>
        <w:jc w:val="right"/>
        <w:rPr>
          <w:color w:val="auto"/>
        </w:rPr>
      </w:pPr>
    </w:p>
    <w:p w:rsidR="00DF676C" w:rsidRDefault="00DF676C">
      <w:pPr>
        <w:pStyle w:val="Default"/>
        <w:ind w:firstLine="708"/>
        <w:jc w:val="center"/>
        <w:rPr>
          <w:color w:val="auto"/>
        </w:rPr>
      </w:pPr>
    </w:p>
    <w:p w:rsidR="00DF676C" w:rsidRDefault="00BF36F8">
      <w:pPr>
        <w:pStyle w:val="Default"/>
        <w:ind w:firstLine="708"/>
        <w:jc w:val="center"/>
        <w:rPr>
          <w:b/>
          <w:color w:val="auto"/>
        </w:rPr>
      </w:pPr>
      <w:r>
        <w:rPr>
          <w:b/>
          <w:color w:val="auto"/>
        </w:rPr>
        <w:t>Описание детской досуговой программы</w:t>
      </w:r>
    </w:p>
    <w:p w:rsidR="00DF676C" w:rsidRDefault="00DF676C">
      <w:pPr>
        <w:pStyle w:val="Default"/>
        <w:ind w:firstLine="708"/>
        <w:jc w:val="center"/>
        <w:rPr>
          <w:color w:val="auto"/>
        </w:rPr>
      </w:pPr>
    </w:p>
    <w:p w:rsidR="00DF676C" w:rsidRDefault="00BF36F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Стоимость услуг: 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1.1. Стоимость полной смены </w:t>
      </w:r>
      <w:r>
        <w:rPr>
          <w:color w:val="auto"/>
        </w:rPr>
        <w:t>составляет: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tbl>
      <w:tblPr>
        <w:tblStyle w:val="afa"/>
        <w:tblW w:w="0" w:type="auto"/>
        <w:tblInd w:w="1395" w:type="dxa"/>
        <w:tblLook w:val="04A0" w:firstRow="1" w:lastRow="0" w:firstColumn="1" w:lastColumn="0" w:noHBand="0" w:noVBand="1"/>
      </w:tblPr>
      <w:tblGrid>
        <w:gridCol w:w="1779"/>
        <w:gridCol w:w="1754"/>
        <w:gridCol w:w="2693"/>
        <w:gridCol w:w="2712"/>
      </w:tblGrid>
      <w:tr w:rsidR="004766A9" w:rsidRPr="004766A9" w:rsidTr="004766A9">
        <w:trPr>
          <w:trHeight w:val="1390"/>
        </w:trPr>
        <w:tc>
          <w:tcPr>
            <w:tcW w:w="1779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>СМЕНА</w:t>
            </w:r>
          </w:p>
        </w:tc>
        <w:tc>
          <w:tcPr>
            <w:tcW w:w="1754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>ДАТЫ</w:t>
            </w:r>
          </w:p>
        </w:tc>
        <w:tc>
          <w:tcPr>
            <w:tcW w:w="2693" w:type="dxa"/>
          </w:tcPr>
          <w:p w:rsidR="004766A9" w:rsidRPr="00D2475B" w:rsidRDefault="004766A9" w:rsidP="00DD6ABF">
            <w:pPr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 xml:space="preserve">Стоимость программы «Летний детский </w:t>
            </w:r>
            <w:r>
              <w:rPr>
                <w:b/>
                <w:lang w:val="ru-RU"/>
              </w:rPr>
              <w:t>клуб</w:t>
            </w:r>
            <w:r w:rsidRPr="00D2475B">
              <w:rPr>
                <w:b/>
                <w:lang w:val="ru-RU"/>
              </w:rPr>
              <w:t>»</w:t>
            </w:r>
          </w:p>
        </w:tc>
        <w:tc>
          <w:tcPr>
            <w:tcW w:w="2712" w:type="dxa"/>
          </w:tcPr>
          <w:p w:rsidR="004766A9" w:rsidRPr="00D2475B" w:rsidRDefault="004766A9" w:rsidP="00DD6ABF">
            <w:pPr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 xml:space="preserve">Стоимость программы «Летняя британская школа» </w:t>
            </w:r>
          </w:p>
        </w:tc>
      </w:tr>
      <w:tr w:rsidR="004766A9" w:rsidRPr="00D2475B" w:rsidTr="004766A9">
        <w:trPr>
          <w:trHeight w:val="279"/>
        </w:trPr>
        <w:tc>
          <w:tcPr>
            <w:tcW w:w="1779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 xml:space="preserve">1 смена </w:t>
            </w:r>
          </w:p>
        </w:tc>
        <w:tc>
          <w:tcPr>
            <w:tcW w:w="1754" w:type="dxa"/>
          </w:tcPr>
          <w:p w:rsidR="004766A9" w:rsidRPr="00D2475B" w:rsidRDefault="004766A9" w:rsidP="00DD6ABF">
            <w:pPr>
              <w:rPr>
                <w:b/>
              </w:rPr>
            </w:pPr>
            <w:r>
              <w:rPr>
                <w:b/>
                <w:lang w:val="ru-RU"/>
              </w:rPr>
              <w:t>31</w:t>
            </w:r>
            <w:r>
              <w:rPr>
                <w:b/>
              </w:rPr>
              <w:t>.05-20</w:t>
            </w:r>
            <w:r w:rsidRPr="00D2475B">
              <w:rPr>
                <w:b/>
              </w:rPr>
              <w:t>.06*</w:t>
            </w:r>
          </w:p>
        </w:tc>
        <w:tc>
          <w:tcPr>
            <w:tcW w:w="2693" w:type="dxa"/>
          </w:tcPr>
          <w:p w:rsidR="004766A9" w:rsidRPr="00D2475B" w:rsidRDefault="004766A9" w:rsidP="003E4E23">
            <w:pPr>
              <w:jc w:val="center"/>
              <w:rPr>
                <w:b/>
              </w:rPr>
            </w:pPr>
            <w:r w:rsidRPr="00D2475B">
              <w:rPr>
                <w:b/>
              </w:rPr>
              <w:t>1</w:t>
            </w:r>
            <w:r w:rsidRPr="00D2475B">
              <w:rPr>
                <w:b/>
                <w:lang w:val="ru-RU"/>
              </w:rPr>
              <w:t>8</w:t>
            </w:r>
            <w:r w:rsidRPr="00D2475B">
              <w:rPr>
                <w:b/>
              </w:rPr>
              <w:t xml:space="preserve"> </w:t>
            </w:r>
            <w:r w:rsidRPr="00D2475B">
              <w:rPr>
                <w:b/>
                <w:lang w:val="ru-RU"/>
              </w:rPr>
              <w:t>50</w:t>
            </w:r>
            <w:r w:rsidRPr="00D2475B">
              <w:rPr>
                <w:b/>
              </w:rPr>
              <w:t>0</w:t>
            </w:r>
          </w:p>
        </w:tc>
        <w:tc>
          <w:tcPr>
            <w:tcW w:w="2712" w:type="dxa"/>
          </w:tcPr>
          <w:p w:rsidR="004766A9" w:rsidRPr="00D2475B" w:rsidRDefault="004766A9" w:rsidP="003E4E23">
            <w:pPr>
              <w:jc w:val="center"/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>8 000</w:t>
            </w:r>
          </w:p>
        </w:tc>
      </w:tr>
      <w:tr w:rsidR="004766A9" w:rsidRPr="00D2475B" w:rsidTr="004766A9">
        <w:trPr>
          <w:trHeight w:val="132"/>
        </w:trPr>
        <w:tc>
          <w:tcPr>
            <w:tcW w:w="1779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>2 смена</w:t>
            </w:r>
          </w:p>
        </w:tc>
        <w:tc>
          <w:tcPr>
            <w:tcW w:w="1754" w:type="dxa"/>
          </w:tcPr>
          <w:p w:rsidR="004766A9" w:rsidRPr="00D2475B" w:rsidRDefault="004766A9" w:rsidP="00DD6ABF">
            <w:pPr>
              <w:rPr>
                <w:b/>
              </w:rPr>
            </w:pPr>
            <w:r>
              <w:rPr>
                <w:b/>
              </w:rPr>
              <w:t>21.06-11</w:t>
            </w:r>
            <w:r w:rsidRPr="00D2475B">
              <w:rPr>
                <w:b/>
              </w:rPr>
              <w:t>.07</w:t>
            </w:r>
          </w:p>
        </w:tc>
        <w:tc>
          <w:tcPr>
            <w:tcW w:w="2693" w:type="dxa"/>
          </w:tcPr>
          <w:p w:rsidR="004766A9" w:rsidRPr="00D2475B" w:rsidRDefault="004766A9" w:rsidP="003E4E23">
            <w:pPr>
              <w:jc w:val="center"/>
              <w:rPr>
                <w:b/>
              </w:rPr>
            </w:pPr>
            <w:r w:rsidRPr="00D2475B">
              <w:rPr>
                <w:b/>
              </w:rPr>
              <w:t>1</w:t>
            </w:r>
            <w:r w:rsidRPr="00D2475B">
              <w:rPr>
                <w:b/>
                <w:lang w:val="ru-RU"/>
              </w:rPr>
              <w:t>8</w:t>
            </w:r>
            <w:r w:rsidRPr="00D2475B">
              <w:rPr>
                <w:b/>
              </w:rPr>
              <w:t xml:space="preserve"> </w:t>
            </w:r>
            <w:r w:rsidRPr="00D2475B">
              <w:rPr>
                <w:b/>
                <w:lang w:val="ru-RU"/>
              </w:rPr>
              <w:t>50</w:t>
            </w:r>
            <w:r w:rsidRPr="00D2475B">
              <w:rPr>
                <w:b/>
              </w:rPr>
              <w:t>0</w:t>
            </w:r>
          </w:p>
        </w:tc>
        <w:tc>
          <w:tcPr>
            <w:tcW w:w="2712" w:type="dxa"/>
          </w:tcPr>
          <w:p w:rsidR="004766A9" w:rsidRPr="00D2475B" w:rsidRDefault="004766A9" w:rsidP="003E4E23">
            <w:pPr>
              <w:jc w:val="center"/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>8 000</w:t>
            </w:r>
          </w:p>
        </w:tc>
      </w:tr>
      <w:tr w:rsidR="004766A9" w:rsidRPr="00D2475B" w:rsidTr="004766A9">
        <w:trPr>
          <w:trHeight w:val="153"/>
        </w:trPr>
        <w:tc>
          <w:tcPr>
            <w:tcW w:w="1779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>3 смена</w:t>
            </w:r>
          </w:p>
        </w:tc>
        <w:tc>
          <w:tcPr>
            <w:tcW w:w="1754" w:type="dxa"/>
          </w:tcPr>
          <w:p w:rsidR="004766A9" w:rsidRPr="00D2475B" w:rsidRDefault="004766A9" w:rsidP="00DD6ABF">
            <w:pPr>
              <w:rPr>
                <w:b/>
              </w:rPr>
            </w:pPr>
            <w:r>
              <w:rPr>
                <w:b/>
              </w:rPr>
              <w:t>12.07-01.08</w:t>
            </w:r>
          </w:p>
        </w:tc>
        <w:tc>
          <w:tcPr>
            <w:tcW w:w="2693" w:type="dxa"/>
          </w:tcPr>
          <w:p w:rsidR="004766A9" w:rsidRPr="00D2475B" w:rsidRDefault="004766A9" w:rsidP="003E4E23">
            <w:pPr>
              <w:jc w:val="center"/>
              <w:rPr>
                <w:b/>
              </w:rPr>
            </w:pPr>
            <w:r w:rsidRPr="00D2475B">
              <w:rPr>
                <w:b/>
              </w:rPr>
              <w:t>1</w:t>
            </w:r>
            <w:r w:rsidRPr="00D2475B">
              <w:rPr>
                <w:b/>
                <w:lang w:val="ru-RU"/>
              </w:rPr>
              <w:t>8</w:t>
            </w:r>
            <w:r w:rsidRPr="00D2475B">
              <w:rPr>
                <w:b/>
              </w:rPr>
              <w:t xml:space="preserve"> </w:t>
            </w:r>
            <w:r w:rsidRPr="00D2475B">
              <w:rPr>
                <w:b/>
                <w:lang w:val="ru-RU"/>
              </w:rPr>
              <w:t>50</w:t>
            </w:r>
            <w:r w:rsidRPr="00D2475B">
              <w:rPr>
                <w:b/>
              </w:rPr>
              <w:t>0</w:t>
            </w:r>
          </w:p>
        </w:tc>
        <w:tc>
          <w:tcPr>
            <w:tcW w:w="2712" w:type="dxa"/>
          </w:tcPr>
          <w:p w:rsidR="004766A9" w:rsidRPr="00D2475B" w:rsidRDefault="004766A9" w:rsidP="003E4E23">
            <w:pPr>
              <w:jc w:val="center"/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>8 000</w:t>
            </w:r>
          </w:p>
        </w:tc>
      </w:tr>
      <w:tr w:rsidR="004766A9" w:rsidRPr="00D2475B" w:rsidTr="004766A9">
        <w:trPr>
          <w:trHeight w:val="148"/>
        </w:trPr>
        <w:tc>
          <w:tcPr>
            <w:tcW w:w="1779" w:type="dxa"/>
          </w:tcPr>
          <w:p w:rsidR="004766A9" w:rsidRPr="00D2475B" w:rsidRDefault="004766A9" w:rsidP="00DD6ABF">
            <w:pPr>
              <w:rPr>
                <w:b/>
              </w:rPr>
            </w:pPr>
            <w:r w:rsidRPr="00D2475B">
              <w:rPr>
                <w:b/>
              </w:rPr>
              <w:t>4 смена</w:t>
            </w:r>
          </w:p>
        </w:tc>
        <w:tc>
          <w:tcPr>
            <w:tcW w:w="1754" w:type="dxa"/>
          </w:tcPr>
          <w:p w:rsidR="004766A9" w:rsidRPr="00D2475B" w:rsidRDefault="004766A9" w:rsidP="00DD6ABF">
            <w:pPr>
              <w:rPr>
                <w:b/>
              </w:rPr>
            </w:pPr>
            <w:r>
              <w:rPr>
                <w:b/>
              </w:rPr>
              <w:t>02.08-22</w:t>
            </w:r>
            <w:r w:rsidRPr="00D2475B">
              <w:rPr>
                <w:b/>
              </w:rPr>
              <w:t>.08</w:t>
            </w:r>
          </w:p>
        </w:tc>
        <w:tc>
          <w:tcPr>
            <w:tcW w:w="2693" w:type="dxa"/>
          </w:tcPr>
          <w:p w:rsidR="004766A9" w:rsidRPr="00D2475B" w:rsidRDefault="004766A9" w:rsidP="003E4E23">
            <w:pPr>
              <w:jc w:val="center"/>
              <w:rPr>
                <w:b/>
              </w:rPr>
            </w:pPr>
            <w:r w:rsidRPr="00D2475B">
              <w:rPr>
                <w:b/>
              </w:rPr>
              <w:t>1</w:t>
            </w:r>
            <w:r w:rsidRPr="00D2475B">
              <w:rPr>
                <w:b/>
                <w:lang w:val="ru-RU"/>
              </w:rPr>
              <w:t>8</w:t>
            </w:r>
            <w:r w:rsidRPr="00D2475B">
              <w:rPr>
                <w:b/>
              </w:rPr>
              <w:t xml:space="preserve"> </w:t>
            </w:r>
            <w:r w:rsidRPr="00D2475B">
              <w:rPr>
                <w:b/>
                <w:lang w:val="ru-RU"/>
              </w:rPr>
              <w:t>50</w:t>
            </w:r>
            <w:r w:rsidRPr="00D2475B">
              <w:rPr>
                <w:b/>
              </w:rPr>
              <w:t>0</w:t>
            </w:r>
          </w:p>
        </w:tc>
        <w:tc>
          <w:tcPr>
            <w:tcW w:w="2712" w:type="dxa"/>
          </w:tcPr>
          <w:p w:rsidR="004766A9" w:rsidRPr="00D2475B" w:rsidRDefault="004766A9" w:rsidP="003E4E23">
            <w:pPr>
              <w:jc w:val="center"/>
              <w:rPr>
                <w:b/>
                <w:lang w:val="ru-RU"/>
              </w:rPr>
            </w:pPr>
            <w:r w:rsidRPr="00D2475B">
              <w:rPr>
                <w:b/>
                <w:lang w:val="ru-RU"/>
              </w:rPr>
              <w:t>8 000</w:t>
            </w:r>
          </w:p>
        </w:tc>
      </w:tr>
    </w:tbl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При внесении авансового платежа на сумму от 5 000 рублей и более за месяц до старта смены, предоставляется скидка на программу «Летний детский клуб» в размере </w:t>
      </w:r>
      <w:r w:rsidR="004766A9">
        <w:rPr>
          <w:color w:val="auto"/>
        </w:rPr>
        <w:t>1 500</w:t>
      </w:r>
      <w:r>
        <w:rPr>
          <w:color w:val="auto"/>
        </w:rPr>
        <w:t xml:space="preserve"> рублей. 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t>1.2. Заказчик вправе приобрести только часть смены (неполную смену), кратную 1 ка</w:t>
      </w:r>
      <w:r>
        <w:t xml:space="preserve">лендарной неделе. При этом посещение Воспитанником занятий в рамках приобретенной части смены в любом случае должно начинаться в понедельник и заканчивается в пятницу соответствующей недели. 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t>Стоимость услуг в этом случае составит:</w:t>
      </w:r>
    </w:p>
    <w:p w:rsidR="00DF676C" w:rsidRDefault="00DF676C">
      <w:pPr>
        <w:pStyle w:val="Default"/>
        <w:jc w:val="both"/>
        <w:rPr>
          <w:color w:val="auto"/>
        </w:rPr>
      </w:pPr>
    </w:p>
    <w:tbl>
      <w:tblPr>
        <w:tblW w:w="8960" w:type="dxa"/>
        <w:tblInd w:w="119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3062"/>
        <w:gridCol w:w="2840"/>
      </w:tblGrid>
      <w:tr w:rsidR="00DF676C" w:rsidRPr="004766A9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76C" w:rsidRPr="003E4E23" w:rsidRDefault="00BF36F8">
            <w:pPr>
              <w:pStyle w:val="af9"/>
              <w:jc w:val="center"/>
              <w:rPr>
                <w:b/>
                <w:bCs/>
                <w:lang w:val="ru-RU"/>
              </w:rPr>
            </w:pPr>
            <w:r w:rsidRPr="003E4E23">
              <w:rPr>
                <w:b/>
                <w:bCs/>
                <w:lang w:val="ru-RU"/>
              </w:rPr>
              <w:t>Продолжительность част</w:t>
            </w:r>
            <w:r w:rsidRPr="003E4E23">
              <w:rPr>
                <w:b/>
                <w:bCs/>
                <w:lang w:val="ru-RU"/>
              </w:rPr>
              <w:t>и смены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76C" w:rsidRPr="003E4E23" w:rsidRDefault="00BF36F8">
            <w:pPr>
              <w:jc w:val="center"/>
              <w:rPr>
                <w:b/>
                <w:lang w:val="ru-RU"/>
              </w:rPr>
            </w:pPr>
            <w:r w:rsidRPr="003E4E23">
              <w:rPr>
                <w:b/>
                <w:lang w:val="ru-RU"/>
              </w:rPr>
              <w:t>Стоимость части программы «Летний детский клуб», руб.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6C" w:rsidRPr="003E4E23" w:rsidRDefault="00BF36F8">
            <w:pPr>
              <w:jc w:val="center"/>
              <w:rPr>
                <w:b/>
                <w:lang w:val="ru-RU"/>
              </w:rPr>
            </w:pPr>
            <w:r w:rsidRPr="003E4E23">
              <w:rPr>
                <w:b/>
                <w:lang w:val="ru-RU"/>
              </w:rPr>
              <w:t xml:space="preserve">Стоимость части программы «Летняя британская школа», руб. </w:t>
            </w:r>
          </w:p>
        </w:tc>
      </w:tr>
      <w:tr w:rsidR="00DF676C"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 w:rsidR="00DF676C" w:rsidRPr="003E4E23" w:rsidRDefault="00BF36F8">
            <w:pPr>
              <w:pStyle w:val="af9"/>
              <w:jc w:val="center"/>
            </w:pPr>
            <w:r w:rsidRPr="003E4E23">
              <w:rPr>
                <w:lang w:val="ru-RU"/>
              </w:rPr>
              <w:t xml:space="preserve">1 </w:t>
            </w:r>
            <w:r w:rsidRPr="003E4E23">
              <w:rPr>
                <w:color w:val="000000"/>
                <w:lang w:val="ru-RU"/>
              </w:rPr>
              <w:t>календарная неделя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</w:tcPr>
          <w:p w:rsidR="00DF676C" w:rsidRPr="003E4E23" w:rsidRDefault="003E4E23" w:rsidP="003E4E23">
            <w:pPr>
              <w:pStyle w:val="af9"/>
              <w:jc w:val="center"/>
              <w:rPr>
                <w:lang w:val="ru-RU"/>
              </w:rPr>
            </w:pPr>
            <w:r w:rsidRPr="003E4E23">
              <w:rPr>
                <w:lang w:val="ru-RU"/>
              </w:rPr>
              <w:t>6 167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6C" w:rsidRPr="003E4E23" w:rsidRDefault="003E4E23" w:rsidP="003E4E23">
            <w:pPr>
              <w:pStyle w:val="af9"/>
              <w:jc w:val="center"/>
              <w:rPr>
                <w:lang w:val="ru-RU"/>
              </w:rPr>
            </w:pPr>
            <w:r w:rsidRPr="003E4E23">
              <w:rPr>
                <w:lang w:val="ru-RU"/>
              </w:rPr>
              <w:t>2667</w:t>
            </w:r>
          </w:p>
        </w:tc>
      </w:tr>
      <w:tr w:rsidR="00DF676C"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</w:tcPr>
          <w:p w:rsidR="00DF676C" w:rsidRPr="003E4E23" w:rsidRDefault="00BF36F8">
            <w:pPr>
              <w:pStyle w:val="af9"/>
              <w:jc w:val="center"/>
              <w:rPr>
                <w:lang w:val="ru-RU"/>
              </w:rPr>
            </w:pPr>
            <w:r w:rsidRPr="003E4E23">
              <w:rPr>
                <w:lang w:val="ru-RU"/>
              </w:rPr>
              <w:t>2 календарных недели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</w:tcPr>
          <w:p w:rsidR="00DF676C" w:rsidRPr="003E4E23" w:rsidRDefault="003E4E23" w:rsidP="003E4E23">
            <w:pPr>
              <w:pStyle w:val="af9"/>
              <w:jc w:val="center"/>
              <w:rPr>
                <w:lang w:val="ru-RU"/>
              </w:rPr>
            </w:pPr>
            <w:r w:rsidRPr="003E4E23">
              <w:rPr>
                <w:lang w:val="ru-RU"/>
              </w:rPr>
              <w:t>12334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6C" w:rsidRPr="003E4E23" w:rsidRDefault="003E4E23" w:rsidP="003E4E23">
            <w:pPr>
              <w:pStyle w:val="af9"/>
              <w:jc w:val="center"/>
              <w:rPr>
                <w:lang w:val="ru-RU"/>
              </w:rPr>
            </w:pPr>
            <w:r w:rsidRPr="003E4E23">
              <w:rPr>
                <w:lang w:val="ru-RU"/>
              </w:rPr>
              <w:t>5334</w:t>
            </w:r>
          </w:p>
        </w:tc>
      </w:tr>
    </w:tbl>
    <w:p w:rsidR="00DF676C" w:rsidRDefault="00DF676C" w:rsidP="003E4E23">
      <w:pPr>
        <w:pStyle w:val="Default"/>
        <w:jc w:val="both"/>
        <w:rPr>
          <w:color w:val="auto"/>
        </w:rPr>
      </w:pPr>
    </w:p>
    <w:p w:rsidR="00DF676C" w:rsidRDefault="00BF36F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График занятий: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>Летний детский клуб:</w:t>
      </w: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Понедельник-пятница 09.00-17.00 </w:t>
      </w: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*14.06 – праздничный день, выходной </w:t>
      </w:r>
    </w:p>
    <w:p w:rsidR="00DF676C" w:rsidRDefault="00DF676C">
      <w:pPr>
        <w:pStyle w:val="Default"/>
        <w:ind w:left="1068"/>
        <w:jc w:val="both"/>
        <w:rPr>
          <w:color w:val="auto"/>
        </w:rPr>
      </w:pP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Летняя британская школа: </w:t>
      </w: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Понедельник – пятница 09.00-13.00 </w:t>
      </w:r>
    </w:p>
    <w:p w:rsidR="00DF676C" w:rsidRDefault="00BF36F8">
      <w:pPr>
        <w:pStyle w:val="Default"/>
        <w:ind w:left="1068"/>
        <w:jc w:val="both"/>
        <w:rPr>
          <w:color w:val="auto"/>
        </w:rPr>
      </w:pPr>
      <w:r>
        <w:rPr>
          <w:color w:val="auto"/>
        </w:rPr>
        <w:t xml:space="preserve">*14.06 – праздничный день, выходной </w:t>
      </w:r>
    </w:p>
    <w:p w:rsidR="00DF676C" w:rsidRDefault="00DF676C">
      <w:pPr>
        <w:pStyle w:val="Default"/>
        <w:jc w:val="both"/>
        <w:rPr>
          <w:color w:val="auto"/>
        </w:rPr>
      </w:pPr>
    </w:p>
    <w:p w:rsidR="00DF676C" w:rsidRDefault="00BF36F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Программное наполнение каждой смены:</w:t>
      </w:r>
    </w:p>
    <w:p w:rsidR="00DF676C" w:rsidRDefault="00DF676C">
      <w:pPr>
        <w:pStyle w:val="Default"/>
        <w:ind w:left="708"/>
        <w:jc w:val="both"/>
        <w:rPr>
          <w:color w:val="auto"/>
        </w:rPr>
      </w:pP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Урок английского языка (90 мин в день) 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И</w:t>
      </w:r>
      <w:r w:rsidRPr="00D2475B">
        <w:rPr>
          <w:color w:val="auto"/>
        </w:rPr>
        <w:t>нтеллектуальные игры и викторины</w:t>
      </w:r>
      <w:r>
        <w:rPr>
          <w:color w:val="auto"/>
        </w:rPr>
        <w:t xml:space="preserve"> по тематике смены 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Г</w:t>
      </w:r>
      <w:r w:rsidRPr="00D2475B">
        <w:rPr>
          <w:color w:val="auto"/>
        </w:rPr>
        <w:t xml:space="preserve">рупповые и командные игры </w:t>
      </w:r>
      <w:r>
        <w:rPr>
          <w:color w:val="auto"/>
        </w:rPr>
        <w:t>по тематике смены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Творческие </w:t>
      </w:r>
      <w:r w:rsidRPr="00D2475B">
        <w:rPr>
          <w:color w:val="auto"/>
        </w:rPr>
        <w:t xml:space="preserve">мастер-классы 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Развлекательные мероприятия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Спортивные мероприятия </w:t>
      </w:r>
    </w:p>
    <w:p w:rsidR="003E4E23" w:rsidRDefault="003E4E23" w:rsidP="003E4E23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Игры на свежем воздухе </w:t>
      </w:r>
    </w:p>
    <w:p w:rsidR="00DF676C" w:rsidRDefault="00DF676C">
      <w:pPr>
        <w:pStyle w:val="Default"/>
        <w:jc w:val="both"/>
        <w:rPr>
          <w:color w:val="auto"/>
        </w:rPr>
      </w:pPr>
    </w:p>
    <w:p w:rsidR="00DF676C" w:rsidRDefault="00DF676C">
      <w:pPr>
        <w:pStyle w:val="Default"/>
        <w:jc w:val="both"/>
        <w:rPr>
          <w:color w:val="auto"/>
        </w:rPr>
      </w:pPr>
    </w:p>
    <w:p w:rsidR="00DF676C" w:rsidRDefault="00DF676C">
      <w:pPr>
        <w:pStyle w:val="Default"/>
        <w:jc w:val="both"/>
        <w:rPr>
          <w:color w:val="auto"/>
        </w:rPr>
      </w:pPr>
    </w:p>
    <w:p w:rsidR="00DF676C" w:rsidRDefault="003E4E23" w:rsidP="003E4E23">
      <w:pPr>
        <w:pStyle w:val="Default"/>
        <w:ind w:left="2832" w:firstLine="708"/>
        <w:jc w:val="both"/>
        <w:rPr>
          <w:color w:val="auto"/>
        </w:rPr>
      </w:pPr>
      <w:r>
        <w:rPr>
          <w:b/>
          <w:bCs/>
          <w:i/>
          <w:iCs/>
          <w:kern w:val="2"/>
        </w:rPr>
        <w:t>Кукина Н. В. /__________________</w:t>
      </w:r>
      <w:bookmarkStart w:id="0" w:name="_GoBack"/>
      <w:bookmarkEnd w:id="0"/>
    </w:p>
    <w:sectPr w:rsidR="00DF676C">
      <w:footerReference w:type="default" r:id="rId9"/>
      <w:pgSz w:w="11906" w:h="16838"/>
      <w:pgMar w:top="851" w:right="424" w:bottom="316" w:left="993" w:header="0" w:footer="2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F8" w:rsidRDefault="00BF36F8">
      <w:r>
        <w:separator/>
      </w:r>
    </w:p>
  </w:endnote>
  <w:endnote w:type="continuationSeparator" w:id="0">
    <w:p w:rsidR="00BF36F8" w:rsidRDefault="00B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C">
    <w:altName w:val="Calibri"/>
    <w:charset w:val="CC"/>
    <w:family w:val="roman"/>
    <w:pitch w:val="variable"/>
  </w:font>
  <w:font w:name="NTHelvetica/Cyrillic">
    <w:altName w:val="Calibri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6C" w:rsidRDefault="00BF36F8">
    <w:pPr>
      <w:pStyle w:val="af2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8" behindDoc="1" locked="0" layoutInCell="1" allowOverlap="1" wp14:anchorId="6E94AAA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4610" cy="1162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11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676C" w:rsidRDefault="00BF36F8">
                          <w:pPr>
                            <w:pStyle w:val="af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4E23">
                            <w:rPr>
                              <w:rStyle w:val="a3"/>
                              <w:noProof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a3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4AAA4" id="Врезка1" o:spid="_x0000_s1026" style="position:absolute;margin-left:-46.9pt;margin-top:.05pt;width:4.3pt;height:9.1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" filled="f" stroked="f">
              <v:textbox style="mso-fit-shape-to-text:t" inset="0,0,0,0">
                <w:txbxContent>
                  <w:p w:rsidR="00DF676C" w:rsidRDefault="00BF36F8">
                    <w:pPr>
                      <w:pStyle w:val="af2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3E4E23">
                      <w:rPr>
                        <w:rStyle w:val="a3"/>
                        <w:noProof/>
                        <w:color w:val="000000"/>
                        <w:sz w:val="16"/>
                        <w:szCs w:val="16"/>
                      </w:rPr>
                      <w:t>7</w:t>
                    </w:r>
                    <w:r>
                      <w:rPr>
                        <w:rStyle w:val="a3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F8" w:rsidRDefault="00BF36F8">
      <w:r>
        <w:separator/>
      </w:r>
    </w:p>
  </w:footnote>
  <w:footnote w:type="continuationSeparator" w:id="0">
    <w:p w:rsidR="00BF36F8" w:rsidRDefault="00BF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4BC4"/>
    <w:multiLevelType w:val="multilevel"/>
    <w:tmpl w:val="B3A8C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2B0253"/>
    <w:multiLevelType w:val="hybridMultilevel"/>
    <w:tmpl w:val="AE4C25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C261DFC"/>
    <w:multiLevelType w:val="multilevel"/>
    <w:tmpl w:val="FE7C90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A06D0A"/>
    <w:multiLevelType w:val="multilevel"/>
    <w:tmpl w:val="E3A495F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6C"/>
    <w:rsid w:val="003E4E23"/>
    <w:rsid w:val="004766A9"/>
    <w:rsid w:val="00BF36F8"/>
    <w:rsid w:val="00D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4F77"/>
  <w15:docId w15:val="{9E5ECCC5-0EE0-4D0F-AE88-47940381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0141"/>
  </w:style>
  <w:style w:type="character" w:customStyle="1" w:styleId="a4">
    <w:name w:val="Основной текст Знак"/>
    <w:qFormat/>
    <w:rsid w:val="0097336A"/>
    <w:rPr>
      <w:sz w:val="24"/>
    </w:rPr>
  </w:style>
  <w:style w:type="character" w:customStyle="1" w:styleId="-">
    <w:name w:val="Интернет-ссылка"/>
    <w:rsid w:val="00EC0935"/>
    <w:rPr>
      <w:color w:val="0000FF"/>
      <w:u w:val="single"/>
    </w:rPr>
  </w:style>
  <w:style w:type="character" w:styleId="a5">
    <w:name w:val="annotation reference"/>
    <w:qFormat/>
    <w:rsid w:val="005735C4"/>
    <w:rPr>
      <w:sz w:val="16"/>
      <w:szCs w:val="16"/>
    </w:rPr>
  </w:style>
  <w:style w:type="character" w:customStyle="1" w:styleId="a6">
    <w:name w:val="Текст примечания Знак"/>
    <w:qFormat/>
    <w:rsid w:val="005735C4"/>
    <w:rPr>
      <w:lang w:val="en-US" w:eastAsia="en-US"/>
    </w:rPr>
  </w:style>
  <w:style w:type="character" w:customStyle="1" w:styleId="a7">
    <w:name w:val="Тема примечания Знак"/>
    <w:qFormat/>
    <w:rsid w:val="005735C4"/>
    <w:rPr>
      <w:b/>
      <w:bCs/>
      <w:lang w:val="en-US" w:eastAsia="en-US"/>
    </w:rPr>
  </w:style>
  <w:style w:type="character" w:customStyle="1" w:styleId="a8">
    <w:name w:val="Текст выноски Знак"/>
    <w:qFormat/>
    <w:rsid w:val="005735C4"/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Нижний колонтитул Знак"/>
    <w:qFormat/>
    <w:rsid w:val="00EF7D69"/>
    <w:rPr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qFormat/>
    <w:rsid w:val="004E25F7"/>
    <w:rPr>
      <w:sz w:val="24"/>
      <w:szCs w:val="24"/>
      <w:lang w:val="en-US" w:eastAsia="en-US"/>
    </w:rPr>
  </w:style>
  <w:style w:type="paragraph" w:styleId="ab">
    <w:name w:val="Title"/>
    <w:basedOn w:val="a"/>
    <w:next w:val="ac"/>
    <w:qFormat/>
    <w:rsid w:val="00A9230A"/>
    <w:pPr>
      <w:ind w:right="-199"/>
      <w:jc w:val="center"/>
    </w:pPr>
    <w:rPr>
      <w:rFonts w:ascii="Times New Roman CYR" w:hAnsi="Times New Roman CYR"/>
      <w:b/>
      <w:szCs w:val="20"/>
      <w:lang w:val="ru-RU"/>
    </w:rPr>
  </w:style>
  <w:style w:type="paragraph" w:styleId="ac">
    <w:name w:val="Body Text"/>
    <w:basedOn w:val="a"/>
    <w:rsid w:val="00A9230A"/>
    <w:rPr>
      <w:szCs w:val="20"/>
      <w:lang w:val="ru-RU" w:eastAsia="ru-RU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A9230A"/>
    <w:pPr>
      <w:widowControl w:val="0"/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customStyle="1" w:styleId="21">
    <w:name w:val="Основной текст 21"/>
    <w:basedOn w:val="a"/>
    <w:qFormat/>
    <w:rsid w:val="00A9230A"/>
    <w:pPr>
      <w:spacing w:line="360" w:lineRule="auto"/>
      <w:ind w:left="142" w:firstLine="398"/>
      <w:jc w:val="both"/>
    </w:pPr>
    <w:rPr>
      <w:rFonts w:ascii="PragmaticaC" w:hAnsi="PragmaticaC"/>
      <w:sz w:val="20"/>
      <w:szCs w:val="20"/>
      <w:lang w:val="ru-RU"/>
    </w:rPr>
  </w:style>
  <w:style w:type="paragraph" w:styleId="af2">
    <w:name w:val="footer"/>
    <w:basedOn w:val="a"/>
    <w:rsid w:val="00C50141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qFormat/>
    <w:rsid w:val="005735C4"/>
    <w:rPr>
      <w:sz w:val="20"/>
      <w:szCs w:val="20"/>
    </w:rPr>
  </w:style>
  <w:style w:type="paragraph" w:styleId="af4">
    <w:name w:val="annotation subject"/>
    <w:basedOn w:val="af3"/>
    <w:next w:val="af3"/>
    <w:qFormat/>
    <w:rsid w:val="005735C4"/>
    <w:rPr>
      <w:b/>
      <w:bCs/>
    </w:rPr>
  </w:style>
  <w:style w:type="paragraph" w:styleId="af5">
    <w:name w:val="Balloon Text"/>
    <w:basedOn w:val="a"/>
    <w:qFormat/>
    <w:rsid w:val="005735C4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EF7D69"/>
    <w:pPr>
      <w:widowControl w:val="0"/>
    </w:pPr>
    <w:rPr>
      <w:rFonts w:ascii="NTHelvetica/Cyrillic" w:hAnsi="NTHelvetica/Cyrillic"/>
      <w:sz w:val="24"/>
    </w:rPr>
  </w:style>
  <w:style w:type="paragraph" w:styleId="af6">
    <w:name w:val="List Paragraph"/>
    <w:basedOn w:val="a"/>
    <w:uiPriority w:val="34"/>
    <w:qFormat/>
    <w:rsid w:val="00001C9A"/>
    <w:pPr>
      <w:ind w:left="720"/>
      <w:contextualSpacing/>
    </w:pPr>
  </w:style>
  <w:style w:type="paragraph" w:customStyle="1" w:styleId="Default">
    <w:name w:val="Default"/>
    <w:qFormat/>
    <w:rsid w:val="00C87BEE"/>
    <w:rPr>
      <w:color w:val="000000"/>
      <w:sz w:val="24"/>
      <w:szCs w:val="24"/>
    </w:rPr>
  </w:style>
  <w:style w:type="paragraph" w:styleId="af7">
    <w:name w:val="Body Text Indent"/>
    <w:basedOn w:val="a"/>
    <w:rsid w:val="004E25F7"/>
    <w:pPr>
      <w:spacing w:after="120"/>
      <w:ind w:left="283"/>
    </w:p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table" w:styleId="afa">
    <w:name w:val="Table Grid"/>
    <w:basedOn w:val="a1"/>
    <w:uiPriority w:val="39"/>
    <w:rsid w:val="00DB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-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23CD-F3A2-4CFF-9C3C-6A2093AA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VI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jurist</dc:creator>
  <dc:description/>
  <cp:lastModifiedBy>HP</cp:lastModifiedBy>
  <cp:revision>12</cp:revision>
  <cp:lastPrinted>2021-03-26T07:05:00Z</cp:lastPrinted>
  <dcterms:created xsi:type="dcterms:W3CDTF">2021-03-26T07:03:00Z</dcterms:created>
  <dcterms:modified xsi:type="dcterms:W3CDTF">2021-03-29T08:53:00Z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